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A6" w:rsidRPr="00EB1D0D" w:rsidRDefault="00651867" w:rsidP="00651867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EB1D0D">
        <w:rPr>
          <w:rFonts w:ascii="Times New Roman" w:hAnsi="Times New Roman"/>
          <w:b/>
          <w:bCs/>
          <w:sz w:val="20"/>
          <w:szCs w:val="20"/>
        </w:rPr>
        <w:t xml:space="preserve">Анализ </w:t>
      </w:r>
      <w:r w:rsidR="004928A6" w:rsidRPr="00EB1D0D">
        <w:rPr>
          <w:rFonts w:ascii="Times New Roman" w:hAnsi="Times New Roman"/>
          <w:b/>
          <w:bCs/>
          <w:sz w:val="20"/>
          <w:szCs w:val="20"/>
        </w:rPr>
        <w:t xml:space="preserve"> творческой группы </w:t>
      </w:r>
      <w:r w:rsidR="0057753C" w:rsidRPr="00EB1D0D">
        <w:rPr>
          <w:rFonts w:ascii="Times New Roman" w:hAnsi="Times New Roman"/>
          <w:b/>
          <w:bCs/>
          <w:sz w:val="20"/>
          <w:szCs w:val="20"/>
        </w:rPr>
        <w:t>учителей предметников по подготовке к ГИА (ОГЭ)</w:t>
      </w:r>
      <w:r w:rsidR="004928A6" w:rsidRPr="00EB1D0D">
        <w:rPr>
          <w:rFonts w:ascii="Times New Roman" w:hAnsi="Times New Roman"/>
          <w:b/>
          <w:bCs/>
          <w:sz w:val="20"/>
          <w:szCs w:val="20"/>
        </w:rPr>
        <w:t xml:space="preserve"> за </w:t>
      </w:r>
      <w:r w:rsidR="008B1573" w:rsidRPr="00EB1D0D">
        <w:rPr>
          <w:rFonts w:ascii="Times New Roman" w:hAnsi="Times New Roman"/>
          <w:b/>
          <w:bCs/>
          <w:sz w:val="20"/>
          <w:szCs w:val="20"/>
        </w:rPr>
        <w:t>2020-2021 учебный год</w:t>
      </w:r>
      <w:r w:rsidR="004928A6" w:rsidRPr="00EB1D0D">
        <w:rPr>
          <w:rFonts w:ascii="Times New Roman" w:hAnsi="Times New Roman"/>
          <w:b/>
          <w:bCs/>
          <w:sz w:val="20"/>
          <w:szCs w:val="20"/>
        </w:rPr>
        <w:t xml:space="preserve">  в МКОУ «Сызгинская ООШ» </w:t>
      </w:r>
    </w:p>
    <w:p w:rsidR="00FE0F76" w:rsidRPr="00EB1D0D" w:rsidRDefault="00DD43CF" w:rsidP="00DD43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1D0D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Руководитель:  Бадртдинова  Роза  </w:t>
      </w:r>
      <w:proofErr w:type="spellStart"/>
      <w:r w:rsidRPr="00EB1D0D">
        <w:rPr>
          <w:rFonts w:ascii="Times New Roman" w:eastAsia="Times New Roman" w:hAnsi="Times New Roman"/>
          <w:sz w:val="20"/>
          <w:szCs w:val="20"/>
          <w:lang w:eastAsia="ru-RU"/>
        </w:rPr>
        <w:t>Мухлисовна</w:t>
      </w:r>
      <w:proofErr w:type="spellEnd"/>
      <w:r w:rsidRPr="00EB1D0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</w:p>
    <w:p w:rsidR="00DD43CF" w:rsidRPr="00EB1D0D" w:rsidRDefault="00DD43CF" w:rsidP="00DD43C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1D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Состав ТГ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2611"/>
        <w:gridCol w:w="1995"/>
        <w:gridCol w:w="604"/>
        <w:gridCol w:w="1196"/>
        <w:gridCol w:w="1331"/>
      </w:tblGrid>
      <w:tr w:rsidR="00DD43CF" w:rsidRPr="00EB1D0D" w:rsidTr="00221046">
        <w:trPr>
          <w:trHeight w:val="391"/>
        </w:trPr>
        <w:tc>
          <w:tcPr>
            <w:tcW w:w="1663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61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99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60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196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3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D43CF" w:rsidRPr="00EB1D0D" w:rsidTr="00221046">
        <w:trPr>
          <w:trHeight w:val="620"/>
        </w:trPr>
        <w:tc>
          <w:tcPr>
            <w:tcW w:w="1663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Булатов В.С.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1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педагогическое</w:t>
            </w:r>
          </w:p>
        </w:tc>
        <w:tc>
          <w:tcPr>
            <w:tcW w:w="1995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Информатика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04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25518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25518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3CF" w:rsidRPr="00EB1D0D" w:rsidTr="00221046">
        <w:trPr>
          <w:trHeight w:val="480"/>
        </w:trPr>
        <w:tc>
          <w:tcPr>
            <w:tcW w:w="1663" w:type="dxa"/>
            <w:tcBorders>
              <w:top w:val="single" w:sz="4" w:space="0" w:color="auto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Бадртдинова Р. М.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сельскохозяйственное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Биология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Химия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 w:rsidR="00D25518"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3CF" w:rsidRPr="00EB1D0D" w:rsidTr="00221046">
        <w:tc>
          <w:tcPr>
            <w:tcW w:w="1663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Хусаинова З. М.</w:t>
            </w:r>
          </w:p>
        </w:tc>
        <w:tc>
          <w:tcPr>
            <w:tcW w:w="261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педагогическое</w:t>
            </w:r>
          </w:p>
        </w:tc>
        <w:tc>
          <w:tcPr>
            <w:tcW w:w="199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60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  <w:r w:rsidR="00D25518"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6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133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3CF" w:rsidRPr="00EB1D0D" w:rsidTr="00221046">
        <w:tc>
          <w:tcPr>
            <w:tcW w:w="1663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Богородицкая Г. Р.</w:t>
            </w:r>
          </w:p>
        </w:tc>
        <w:tc>
          <w:tcPr>
            <w:tcW w:w="261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педагогическое</w:t>
            </w:r>
          </w:p>
        </w:tc>
        <w:tc>
          <w:tcPr>
            <w:tcW w:w="199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</w:t>
            </w:r>
          </w:p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60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777F9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777F9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33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3CF" w:rsidRPr="00EB1D0D" w:rsidTr="00221046">
        <w:trPr>
          <w:trHeight w:val="560"/>
        </w:trPr>
        <w:tc>
          <w:tcPr>
            <w:tcW w:w="1663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Васенькова</w:t>
            </w:r>
            <w:proofErr w:type="spellEnd"/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2611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Высшее, педагогическое</w:t>
            </w:r>
          </w:p>
        </w:tc>
        <w:tc>
          <w:tcPr>
            <w:tcW w:w="1995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  <w:tc>
          <w:tcPr>
            <w:tcW w:w="604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25518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96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331" w:type="dxa"/>
            <w:tcBorders>
              <w:top w:val="single" w:sz="6" w:space="0" w:color="E9D094"/>
              <w:left w:val="single" w:sz="6" w:space="0" w:color="E9D094"/>
              <w:bottom w:val="single" w:sz="4" w:space="0" w:color="auto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D43CF" w:rsidRPr="00EB1D0D" w:rsidRDefault="00DD43CF" w:rsidP="00DD43C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D43CF" w:rsidRPr="00EB1D0D" w:rsidRDefault="00DD43CF" w:rsidP="004928A6">
      <w:pPr>
        <w:pStyle w:val="a3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887C92" w:rsidRPr="00EB1D0D" w:rsidRDefault="00887C92" w:rsidP="00C50301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20876" w:rsidRPr="00EB1D0D" w:rsidRDefault="00B20876" w:rsidP="00B208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B1D0D">
        <w:rPr>
          <w:rFonts w:ascii="Times New Roman" w:hAnsi="Times New Roman"/>
          <w:b/>
          <w:sz w:val="20"/>
          <w:szCs w:val="20"/>
        </w:rPr>
        <w:t>Проведение занятий, внеклассных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73"/>
        <w:gridCol w:w="4111"/>
        <w:gridCol w:w="2268"/>
      </w:tblGrid>
      <w:tr w:rsidR="00BC14B0" w:rsidRPr="00EB1D0D" w:rsidTr="00EB1D0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Ф.И. учителя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Дата, предмет, 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Тема, класс</w:t>
            </w:r>
          </w:p>
        </w:tc>
      </w:tr>
      <w:tr w:rsidR="00BC14B0" w:rsidRPr="00EB1D0D" w:rsidTr="00EB1D0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Бадртдинова Р.М.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663A65" w:rsidP="00F90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color w:val="202124"/>
                <w:sz w:val="20"/>
                <w:szCs w:val="20"/>
                <w:shd w:val="clear" w:color="auto" w:fill="FFFFFF"/>
              </w:rPr>
              <w:t xml:space="preserve">2020 год: </w:t>
            </w:r>
            <w:r w:rsidR="00F90BBB" w:rsidRPr="00EB1D0D">
              <w:rPr>
                <w:rFonts w:ascii="Times New Roman" w:hAnsi="Times New Roman"/>
                <w:b/>
                <w:sz w:val="20"/>
                <w:szCs w:val="20"/>
              </w:rPr>
              <w:t>Акция «Знать, чтобы жить!».</w:t>
            </w:r>
            <w:r w:rsidR="00F90BBB" w:rsidRPr="00EB1D0D">
              <w:rPr>
                <w:rFonts w:ascii="Times New Roman" w:hAnsi="Times New Roman"/>
                <w:sz w:val="20"/>
                <w:szCs w:val="20"/>
              </w:rPr>
              <w:t> Проведена неделя биологии и химии с 23.11.2020 по 05.12.2020 г. в рамках реализации программы по профилактике ВИЧ-инфекции</w:t>
            </w:r>
          </w:p>
          <w:p w:rsidR="00A10472" w:rsidRPr="00EB1D0D" w:rsidRDefault="00A10472" w:rsidP="00A10472">
            <w:pPr>
              <w:pStyle w:val="a6"/>
              <w:shd w:val="clear" w:color="auto" w:fill="FFFFFF"/>
              <w:spacing w:after="0"/>
              <w:ind w:firstLine="426"/>
              <w:jc w:val="both"/>
              <w:rPr>
                <w:color w:val="000000"/>
                <w:sz w:val="20"/>
                <w:szCs w:val="20"/>
              </w:rPr>
            </w:pPr>
            <w:r w:rsidRPr="00EB1D0D">
              <w:rPr>
                <w:b/>
                <w:color w:val="000000"/>
                <w:sz w:val="20"/>
                <w:szCs w:val="20"/>
              </w:rPr>
              <w:t>Всероссийский диктант</w:t>
            </w:r>
            <w:r w:rsidRPr="00EB1D0D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EB1D0D">
              <w:rPr>
                <w:color w:val="000000"/>
                <w:sz w:val="20"/>
                <w:szCs w:val="20"/>
              </w:rPr>
              <w:t>Татарча</w:t>
            </w:r>
            <w:proofErr w:type="spellEnd"/>
            <w:r w:rsidRPr="00EB1D0D">
              <w:rPr>
                <w:color w:val="000000"/>
                <w:sz w:val="20"/>
                <w:szCs w:val="20"/>
              </w:rPr>
              <w:t xml:space="preserve"> диктант - </w:t>
            </w:r>
            <w:proofErr w:type="spellStart"/>
            <w:r w:rsidRPr="00EB1D0D">
              <w:rPr>
                <w:color w:val="000000"/>
                <w:sz w:val="20"/>
                <w:szCs w:val="20"/>
              </w:rPr>
              <w:t>Яз</w:t>
            </w:r>
            <w:proofErr w:type="spellEnd"/>
            <w:r w:rsidRPr="00EB1D0D">
              <w:rPr>
                <w:color w:val="000000"/>
                <w:sz w:val="20"/>
                <w:szCs w:val="20"/>
              </w:rPr>
              <w:t xml:space="preserve">» 26.09.2020г. организатор Бадртдинова Р.М. в филиале МКОУ «Сызгинская ООШ» - </w:t>
            </w:r>
            <w:proofErr w:type="spellStart"/>
            <w:r w:rsidRPr="00EB1D0D">
              <w:rPr>
                <w:color w:val="000000"/>
                <w:sz w:val="20"/>
                <w:szCs w:val="20"/>
              </w:rPr>
              <w:t>Озерская</w:t>
            </w:r>
            <w:proofErr w:type="spellEnd"/>
            <w:r w:rsidRPr="00EB1D0D">
              <w:rPr>
                <w:color w:val="000000"/>
                <w:sz w:val="20"/>
                <w:szCs w:val="20"/>
              </w:rPr>
              <w:t xml:space="preserve"> НШ</w:t>
            </w:r>
          </w:p>
          <w:p w:rsidR="003770A5" w:rsidRPr="00EB1D0D" w:rsidRDefault="003770A5" w:rsidP="003770A5">
            <w:pPr>
              <w:pStyle w:val="a6"/>
              <w:shd w:val="clear" w:color="auto" w:fill="FFFFFF"/>
              <w:spacing w:after="0"/>
              <w:ind w:firstLine="426"/>
              <w:jc w:val="both"/>
              <w:rPr>
                <w:color w:val="000000"/>
                <w:sz w:val="20"/>
                <w:szCs w:val="20"/>
              </w:rPr>
            </w:pPr>
            <w:r w:rsidRPr="00EB1D0D">
              <w:rPr>
                <w:color w:val="000000"/>
                <w:sz w:val="20"/>
                <w:szCs w:val="20"/>
              </w:rPr>
              <w:t xml:space="preserve">Участие в Региональном поэтическом конкурсе «Поэзия без границ: Путешествие в </w:t>
            </w:r>
            <w:proofErr w:type="spellStart"/>
            <w:r w:rsidRPr="00EB1D0D">
              <w:rPr>
                <w:color w:val="000000"/>
                <w:sz w:val="20"/>
                <w:szCs w:val="20"/>
              </w:rPr>
              <w:t>ЧУдетство</w:t>
            </w:r>
            <w:proofErr w:type="spellEnd"/>
            <w:r w:rsidRPr="00EB1D0D">
              <w:rPr>
                <w:color w:val="000000"/>
                <w:sz w:val="20"/>
                <w:szCs w:val="20"/>
              </w:rPr>
              <w:t>» 15.12.2020г.</w:t>
            </w:r>
          </w:p>
          <w:p w:rsidR="003770A5" w:rsidRPr="00EB1D0D" w:rsidRDefault="003770A5" w:rsidP="00A10472">
            <w:pPr>
              <w:pStyle w:val="a6"/>
              <w:shd w:val="clear" w:color="auto" w:fill="FFFFFF"/>
              <w:spacing w:after="0"/>
              <w:ind w:firstLine="426"/>
              <w:jc w:val="both"/>
              <w:rPr>
                <w:color w:val="000000"/>
                <w:sz w:val="20"/>
                <w:szCs w:val="20"/>
              </w:rPr>
            </w:pPr>
          </w:p>
          <w:p w:rsidR="00A10472" w:rsidRPr="00EB1D0D" w:rsidRDefault="00A10472" w:rsidP="00F90B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  7-9 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A10472" w:rsidRPr="00EB1D0D" w:rsidRDefault="00A10472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0472" w:rsidRPr="00EB1D0D" w:rsidRDefault="00A10472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0472" w:rsidRPr="00EB1D0D" w:rsidRDefault="00A10472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0472" w:rsidRPr="00EB1D0D" w:rsidRDefault="00A10472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0472" w:rsidRPr="00EB1D0D" w:rsidRDefault="00A10472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0472" w:rsidRPr="00EB1D0D" w:rsidRDefault="00A10472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Участие населения – 10 </w:t>
            </w:r>
            <w:r w:rsidR="003770A5" w:rsidRPr="00EB1D0D">
              <w:rPr>
                <w:rFonts w:ascii="Times New Roman" w:hAnsi="Times New Roman"/>
                <w:sz w:val="20"/>
                <w:szCs w:val="20"/>
              </w:rPr>
              <w:t>чело</w:t>
            </w:r>
            <w:r w:rsidRPr="00EB1D0D">
              <w:rPr>
                <w:rFonts w:ascii="Times New Roman" w:hAnsi="Times New Roman"/>
                <w:sz w:val="20"/>
                <w:szCs w:val="20"/>
              </w:rPr>
              <w:t>век</w:t>
            </w:r>
          </w:p>
          <w:p w:rsidR="003770A5" w:rsidRPr="00EB1D0D" w:rsidRDefault="003770A5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Default="00EB1D0D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Default="00EB1D0D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Default="00EB1D0D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70A5" w:rsidRPr="00EB1D0D" w:rsidRDefault="003770A5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</w:rPr>
              <w:t>Фаизова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</w:rPr>
              <w:t>Ильсина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(филиал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</w:rPr>
              <w:t>Озерская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НШ)</w:t>
            </w:r>
          </w:p>
        </w:tc>
      </w:tr>
      <w:tr w:rsidR="00BC14B0" w:rsidRPr="00EB1D0D" w:rsidTr="00EB1D0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0" w:rsidRPr="00EB1D0D" w:rsidRDefault="00BC14B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  Богородицкая Г.Р.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6A" w:rsidRPr="00EB1D0D" w:rsidRDefault="009D656A" w:rsidP="00777F9F">
            <w:pPr>
              <w:pStyle w:val="a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22.10.2020г. День Народного Единства России</w:t>
            </w:r>
          </w:p>
          <w:p w:rsidR="00BC14B0" w:rsidRPr="00EB1D0D" w:rsidRDefault="00BC14B0" w:rsidP="00777F9F">
            <w:pPr>
              <w:pStyle w:val="a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2021год: общешкольное мероприятие, посвященное Дню снятия блокады Ленинграда (01.21)</w:t>
            </w:r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4B0" w:rsidRPr="00EB1D0D" w:rsidRDefault="00BC14B0" w:rsidP="00777F9F">
            <w:pPr>
              <w:pStyle w:val="a4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12.12.20съемка и создание видео мероприятий по Дню Конституции, Дню Героев Отечества, Дню победы, разработка и создание дистанционной общественной презентации МКОУ «Сызгинская ООШ» и др.</w:t>
            </w:r>
          </w:p>
          <w:p w:rsidR="00BC14B0" w:rsidRPr="00EB1D0D" w:rsidRDefault="00BC14B0" w:rsidP="00777F9F">
            <w:pPr>
              <w:pStyle w:val="a4"/>
              <w:ind w:firstLine="709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викторина – «Что я знаю о конституции» (7-9 классы)</w:t>
            </w:r>
          </w:p>
          <w:p w:rsidR="00BC14B0" w:rsidRPr="00EB1D0D" w:rsidRDefault="00BC14B0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56A" w:rsidRPr="00EB1D0D" w:rsidRDefault="009D656A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8-9 классы</w:t>
            </w:r>
          </w:p>
          <w:p w:rsidR="009D656A" w:rsidRPr="00EB1D0D" w:rsidRDefault="009D656A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(8-9 классы)</w:t>
            </w: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9 класс</w:t>
            </w: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14B0" w:rsidRPr="00EB1D0D" w:rsidRDefault="00BC14B0" w:rsidP="002210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8-9кл</w:t>
            </w:r>
          </w:p>
        </w:tc>
      </w:tr>
      <w:tr w:rsidR="00BC14B0" w:rsidRPr="00EB1D0D" w:rsidTr="00EB1D0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0" w:rsidRPr="00EB1D0D" w:rsidRDefault="00BC14B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0" w:rsidRPr="00EB1D0D" w:rsidRDefault="00BC14B0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Булатов В.С.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A5" w:rsidRDefault="001F4F8A" w:rsidP="003770A5">
            <w:pPr>
              <w:spacing w:after="0" w:line="240" w:lineRule="auto"/>
              <w:ind w:firstLine="360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30.11.2020г.</w:t>
            </w:r>
            <w:r w:rsidR="003770A5" w:rsidRPr="003770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VI Международный </w:t>
            </w:r>
            <w:proofErr w:type="spellStart"/>
            <w:r w:rsidR="003770A5" w:rsidRPr="003770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квест</w:t>
            </w:r>
            <w:proofErr w:type="spellEnd"/>
            <w:r w:rsidR="003770A5" w:rsidRPr="003770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по цифровой грамотности.</w:t>
            </w:r>
            <w:r w:rsidR="003770A5" w:rsidRPr="003770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октября стартовал </w:t>
            </w:r>
            <w:proofErr w:type="spellStart"/>
            <w:r w:rsidR="003770A5" w:rsidRPr="003770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="003770A5" w:rsidRPr="003770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цифровой грамотности "</w:t>
            </w:r>
            <w:proofErr w:type="spellStart"/>
            <w:r w:rsidR="003770A5" w:rsidRPr="003770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="003770A5" w:rsidRPr="003770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". </w:t>
            </w:r>
          </w:p>
          <w:p w:rsidR="001F4F8A" w:rsidRPr="001F4F8A" w:rsidRDefault="001F4F8A" w:rsidP="001F4F8A">
            <w:pPr>
              <w:spacing w:after="0" w:line="240" w:lineRule="auto"/>
              <w:ind w:firstLine="360"/>
              <w:jc w:val="both"/>
              <w:outlineLvl w:val="2"/>
              <w:rPr>
                <w:rFonts w:ascii="Times New Roman" w:eastAsia="Times New Roman" w:hAnsi="Times New Roman"/>
                <w:lang w:eastAsia="ru-RU"/>
              </w:rPr>
            </w:pPr>
            <w:r w:rsidRPr="001F4F8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02.12.2020г.</w:t>
            </w:r>
            <w:r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 xml:space="preserve"> </w:t>
            </w:r>
            <w:r w:rsidRPr="001F4F8A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Всероссийский образовательный проект!</w:t>
            </w:r>
            <w:r w:rsidRPr="001F4F8A">
              <w:rPr>
                <w:rFonts w:ascii="Times New Roman" w:eastAsia="Times New Roman" w:hAnsi="Times New Roman"/>
                <w:lang w:eastAsia="ru-RU"/>
              </w:rPr>
              <w:t xml:space="preserve"> «Урок цифры» </w:t>
            </w:r>
          </w:p>
          <w:p w:rsidR="001F4F8A" w:rsidRPr="003770A5" w:rsidRDefault="001F4F8A" w:rsidP="003770A5">
            <w:pPr>
              <w:spacing w:after="0" w:line="240" w:lineRule="auto"/>
              <w:ind w:firstLine="360"/>
              <w:jc w:val="both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C14B0" w:rsidRPr="00EB1D0D" w:rsidRDefault="00BC14B0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B0" w:rsidRPr="00EB1D0D" w:rsidRDefault="00BC14B0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7-9 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  <w:p w:rsidR="00BC14B0" w:rsidRDefault="00BC14B0" w:rsidP="001F5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4F8A" w:rsidRDefault="001F4F8A" w:rsidP="001F5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4F8A" w:rsidRDefault="001F4F8A" w:rsidP="001F5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F4F8A" w:rsidRPr="00EB1D0D" w:rsidRDefault="001F4F8A" w:rsidP="001F5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5-9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</w:tr>
      <w:tr w:rsidR="00B35E66" w:rsidRPr="00EB1D0D" w:rsidTr="00EB1D0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6" w:rsidRPr="00EB1D0D" w:rsidRDefault="00B35E66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6" w:rsidRPr="00EB1D0D" w:rsidRDefault="00B35E66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Васенькова</w:t>
            </w:r>
            <w:proofErr w:type="spellEnd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9C" w:rsidRPr="00EB1D0D" w:rsidRDefault="007C559C" w:rsidP="007C559C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2020год:</w:t>
            </w:r>
            <w:r w:rsidR="00B35E66" w:rsidRPr="00EB1D0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1D0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 1-ой четверти организованы и проведены Всероссийские  предметные олимпиады школьников (</w:t>
            </w:r>
            <w:proofErr w:type="spellStart"/>
            <w:r w:rsidRPr="00EB1D0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Васенькова</w:t>
            </w:r>
            <w:proofErr w:type="spellEnd"/>
            <w:r w:rsidRPr="00EB1D0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С.А.). </w:t>
            </w:r>
            <w:proofErr w:type="gramStart"/>
            <w:r w:rsidRPr="00EB1D0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Обучающиеся участвовали в муниципальном этапе Всероссийской олимпиады школьников по предметам: биология, физическая культура, география, обществознание.</w:t>
            </w:r>
            <w:proofErr w:type="gramEnd"/>
          </w:p>
          <w:p w:rsidR="007C559C" w:rsidRPr="007C559C" w:rsidRDefault="007C559C" w:rsidP="007C559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  <w:p w:rsidR="00B35E66" w:rsidRPr="00EB1D0D" w:rsidRDefault="00B35E66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66" w:rsidRPr="00EB1D0D" w:rsidRDefault="007C559C" w:rsidP="005F2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5-9 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</w:p>
        </w:tc>
      </w:tr>
    </w:tbl>
    <w:p w:rsidR="00B20876" w:rsidRPr="00EB1D0D" w:rsidRDefault="00B20876" w:rsidP="00DA27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B1D0D">
        <w:rPr>
          <w:rFonts w:ascii="Times New Roman" w:hAnsi="Times New Roman"/>
          <w:b/>
          <w:sz w:val="20"/>
          <w:szCs w:val="20"/>
        </w:rPr>
        <w:t>Участие в жизни школы и района через систему педагогических советов, МО, семинаров, совещаний</w:t>
      </w:r>
      <w:r w:rsidR="0071667A" w:rsidRPr="00EB1D0D">
        <w:rPr>
          <w:rFonts w:ascii="Times New Roman" w:hAnsi="Times New Roman"/>
          <w:b/>
          <w:sz w:val="20"/>
          <w:szCs w:val="20"/>
        </w:rPr>
        <w:t xml:space="preserve">, </w:t>
      </w:r>
      <w:proofErr w:type="spellStart"/>
      <w:r w:rsidR="0071667A" w:rsidRPr="00EB1D0D">
        <w:rPr>
          <w:rFonts w:ascii="Times New Roman" w:hAnsi="Times New Roman"/>
          <w:b/>
          <w:sz w:val="20"/>
          <w:szCs w:val="20"/>
        </w:rPr>
        <w:t>вебин</w:t>
      </w:r>
      <w:r w:rsidR="00913E98" w:rsidRPr="00EB1D0D">
        <w:rPr>
          <w:rFonts w:ascii="Times New Roman" w:hAnsi="Times New Roman"/>
          <w:b/>
          <w:sz w:val="20"/>
          <w:szCs w:val="20"/>
        </w:rPr>
        <w:t>аров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73"/>
        <w:gridCol w:w="3260"/>
        <w:gridCol w:w="1843"/>
        <w:gridCol w:w="1950"/>
      </w:tblGrid>
      <w:tr w:rsidR="00B20876" w:rsidRPr="00EB1D0D" w:rsidTr="00A8138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Ф.И. учителя</w:t>
            </w:r>
            <w:r w:rsidR="00DA2715" w:rsidRPr="00EB1D0D">
              <w:rPr>
                <w:rFonts w:ascii="Times New Roman" w:hAnsi="Times New Roman"/>
                <w:sz w:val="20"/>
                <w:szCs w:val="20"/>
              </w:rPr>
              <w:t>, 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DA2715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Содержание мероприятия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</w:tr>
      <w:tr w:rsidR="00CF071C" w:rsidRPr="00EB1D0D" w:rsidTr="00A8138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B17B78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1F6" w:rsidRPr="00EB1D0D" w:rsidRDefault="005021F6" w:rsidP="005021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  Хусаинова З.М., </w:t>
            </w:r>
          </w:p>
          <w:p w:rsidR="00CF071C" w:rsidRPr="00EB1D0D" w:rsidRDefault="00CF071C" w:rsidP="00F03E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71C" w:rsidRPr="00EB1D0D" w:rsidTr="00A8138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B17B78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71667A" w:rsidP="00DA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Булатов В.С.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B17B78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Дистанционное обучение детей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1C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715" w:rsidRPr="00EB1D0D" w:rsidTr="00A81380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EB1D0D" w:rsidRDefault="00B17B78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EB1D0D" w:rsidRDefault="00DA2715" w:rsidP="00DA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Васенькова</w:t>
            </w:r>
            <w:proofErr w:type="spellEnd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С.А.</w:t>
            </w:r>
          </w:p>
          <w:p w:rsidR="00CF071C" w:rsidRPr="00EB1D0D" w:rsidRDefault="00CF071C" w:rsidP="00DA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EB1D0D" w:rsidRDefault="00B17B78" w:rsidP="00B17B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EB1D0D" w:rsidRDefault="00DA2715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EB1D0D" w:rsidRDefault="00DA2715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5C0D" w:rsidRPr="00EB1D0D" w:rsidTr="00A81380">
        <w:trPr>
          <w:trHeight w:val="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0D" w:rsidRPr="00EB1D0D" w:rsidRDefault="00B17B78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C0D" w:rsidRPr="00EB1D0D" w:rsidRDefault="00175408" w:rsidP="00DA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Бадртдинова Р.М</w:t>
            </w:r>
            <w:r w:rsidR="00CF071C" w:rsidRPr="00EB1D0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F071C" w:rsidRPr="00EB1D0D" w:rsidRDefault="00CF071C" w:rsidP="00DA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C" w:rsidRPr="003A46CC" w:rsidRDefault="003A46CC" w:rsidP="00557E0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</w:rPr>
              <w:t>13.11.2020г.</w:t>
            </w:r>
            <w:r w:rsidRPr="003A46CC">
              <w:rPr>
                <w:rFonts w:ascii="Times New Roman" w:hAnsi="Times New Roman"/>
                <w:color w:val="000000"/>
              </w:rPr>
              <w:t xml:space="preserve"> «Языки народов России в системе общего образования РФ» </w:t>
            </w:r>
          </w:p>
          <w:p w:rsidR="0006170C" w:rsidRPr="003A46CC" w:rsidRDefault="0006170C" w:rsidP="00557E0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A46CC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25.11.2020г.</w:t>
            </w:r>
            <w:r w:rsidR="003A46CC" w:rsidRPr="003A46CC">
              <w:rPr>
                <w:rFonts w:ascii="Times New Roman" w:hAnsi="Times New Roman"/>
              </w:rPr>
              <w:t xml:space="preserve"> «Организация урочной деятельности по ФГОС»</w:t>
            </w:r>
          </w:p>
          <w:p w:rsidR="00145C0D" w:rsidRPr="00EB1D0D" w:rsidRDefault="003A46CC" w:rsidP="00557E0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30.11.2020г.</w:t>
            </w:r>
            <w:r w:rsidR="006059D9" w:rsidRPr="00EB1D0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«Организация работы по профилактике распространения ВИЧ-инфекции и формирование культуры здорового образа жизни у детей и подростков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».</w:t>
            </w:r>
          </w:p>
          <w:p w:rsidR="00A81380" w:rsidRPr="00EB1D0D" w:rsidRDefault="00A81380" w:rsidP="00A81380">
            <w:pPr>
              <w:spacing w:after="0" w:line="240" w:lineRule="auto"/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eastAsiaTheme="minorHAnsi" w:hAnsi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  <w:br/>
              <w:t>23.12.2020 участие</w:t>
            </w:r>
            <w:r w:rsidRPr="00EB1D0D"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  <w:t xml:space="preserve"> в  семинаре «Формирование </w:t>
            </w:r>
            <w:proofErr w:type="spellStart"/>
            <w:r w:rsidRPr="00EB1D0D"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  <w:t>здоровьесберегающей</w:t>
            </w:r>
            <w:proofErr w:type="spellEnd"/>
            <w:r w:rsidRPr="00EB1D0D"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  <w:t xml:space="preserve"> среды  школе: калейдоскоп методических наработок учителей по </w:t>
            </w:r>
            <w:proofErr w:type="spellStart"/>
            <w:r w:rsidRPr="00EB1D0D"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  <w:t>з</w:t>
            </w:r>
            <w:r w:rsidR="00EB1D0D" w:rsidRPr="00EB1D0D"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  <w:t>доровьесберегающим</w:t>
            </w:r>
            <w:proofErr w:type="spellEnd"/>
            <w:r w:rsidR="00EB1D0D" w:rsidRPr="00EB1D0D">
              <w:rPr>
                <w:rFonts w:ascii="Times New Roman" w:eastAsiaTheme="minorHAnsi" w:hAnsi="Times New Roman"/>
                <w:color w:val="333333"/>
                <w:sz w:val="20"/>
                <w:szCs w:val="20"/>
                <w:shd w:val="clear" w:color="auto" w:fill="FFFFFF"/>
              </w:rPr>
              <w:t xml:space="preserve"> технологиям».</w:t>
            </w:r>
          </w:p>
          <w:p w:rsidR="00EB1D0D" w:rsidRPr="00EB1D0D" w:rsidRDefault="00A0523E" w:rsidP="00A81380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16.04.2021: </w:t>
            </w:r>
            <w:r w:rsidR="00EB1D0D" w:rsidRPr="00EB1D0D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семинар по теме «СанПиН-2021 новые требования к обеспечению безопасных условий в образовательных организациях».</w:t>
            </w:r>
          </w:p>
          <w:p w:rsidR="00A81380" w:rsidRPr="00EB1D0D" w:rsidRDefault="00A81380" w:rsidP="00557E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CC" w:rsidRPr="00EB1D0D" w:rsidRDefault="003A46CC" w:rsidP="003A4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Онлайн-семинар</w:t>
            </w:r>
          </w:p>
          <w:p w:rsidR="003A46CC" w:rsidRDefault="003A46CC" w:rsidP="003A4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3A4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3A4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Pr="00EB1D0D" w:rsidRDefault="003A46CC" w:rsidP="003A4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Онлайн-семинар</w:t>
            </w:r>
          </w:p>
          <w:p w:rsidR="0006170C" w:rsidRDefault="0006170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C0D" w:rsidRPr="00EB1D0D" w:rsidRDefault="006059D9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Онлайн-семинар</w:t>
            </w: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EB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EB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EB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EB1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Онлайн-семинар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0C" w:rsidRDefault="003A46C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46CC" w:rsidRDefault="003A46C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46CC" w:rsidRDefault="003A46C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45C0D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</w:t>
            </w:r>
            <w:r w:rsidR="006059D9" w:rsidRPr="00EB1D0D">
              <w:rPr>
                <w:rFonts w:ascii="Times New Roman" w:hAnsi="Times New Roman"/>
                <w:sz w:val="20"/>
                <w:szCs w:val="20"/>
              </w:rPr>
              <w:t>бластной</w:t>
            </w: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3A46C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A8138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81380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</w:t>
            </w:r>
            <w:r w:rsidR="00A81380" w:rsidRPr="00EB1D0D">
              <w:rPr>
                <w:rFonts w:ascii="Times New Roman" w:hAnsi="Times New Roman"/>
                <w:sz w:val="20"/>
                <w:szCs w:val="20"/>
              </w:rPr>
              <w:t>бластной</w:t>
            </w: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B1D0D" w:rsidRPr="00EB1D0D" w:rsidRDefault="00EB1D0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</w:tc>
      </w:tr>
      <w:tr w:rsidR="00CF140F" w:rsidRPr="00EB1D0D" w:rsidTr="00A81380">
        <w:trPr>
          <w:trHeight w:val="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0F" w:rsidRPr="00EB1D0D" w:rsidRDefault="00B17B78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0F" w:rsidRPr="00EB1D0D" w:rsidRDefault="00CF140F" w:rsidP="00DA27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Богородицкая Г.</w:t>
            </w:r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0" w:rsidRPr="00EB1D0D" w:rsidRDefault="007E489B" w:rsidP="00AE11C0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30.11.2020г.</w:t>
            </w:r>
            <w:r w:rsidR="00AE11C0" w:rsidRPr="00EB1D0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«Организация работы по профилактике распространения ВИЧ-инфекции и формирование культуры здорового обра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 жизни у детей и подростков»</w:t>
            </w:r>
          </w:p>
          <w:p w:rsidR="00AE11C0" w:rsidRDefault="00AE11C0" w:rsidP="009743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9743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семинар для педагогов по внедрению элементов финансовой грамотности в образовательный процесс на тему «Методика преподавания темы «Финансовое мошенничество и риски финансовых пирамид» в учебных программах образовательных организаций»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0F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Pr="00EB1D0D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Онлайн-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E11C0" w:rsidRDefault="00AE11C0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общероссийский</w:t>
            </w:r>
          </w:p>
        </w:tc>
      </w:tr>
    </w:tbl>
    <w:p w:rsidR="00B20876" w:rsidRPr="00EB1D0D" w:rsidRDefault="005021F6" w:rsidP="00B2087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B1D0D">
        <w:rPr>
          <w:rFonts w:ascii="Times New Roman" w:hAnsi="Times New Roman"/>
          <w:b/>
          <w:sz w:val="20"/>
          <w:szCs w:val="20"/>
        </w:rPr>
        <w:t>3</w:t>
      </w:r>
      <w:r w:rsidR="00B20876" w:rsidRPr="00EB1D0D">
        <w:rPr>
          <w:rFonts w:ascii="Times New Roman" w:hAnsi="Times New Roman"/>
          <w:b/>
          <w:sz w:val="20"/>
          <w:szCs w:val="20"/>
        </w:rPr>
        <w:t>.Результаты участия учащихся в различных конкурсах, олимпиадах и др.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619"/>
        <w:gridCol w:w="2141"/>
        <w:gridCol w:w="2396"/>
        <w:gridCol w:w="1425"/>
        <w:gridCol w:w="1584"/>
      </w:tblGrid>
      <w:tr w:rsidR="002C58E7" w:rsidRPr="00EB1D0D" w:rsidTr="002148F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Ф.И. учителя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Уровень (муниципальный, областной, всероссийский)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B20876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FA577B" w:rsidP="00D24D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2C58E7" w:rsidRPr="00EB1D0D" w:rsidTr="002148F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2148F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CF071C" w:rsidP="001754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Булатов В.С.</w:t>
            </w:r>
          </w:p>
          <w:p w:rsidR="00627726" w:rsidRPr="00EB1D0D" w:rsidRDefault="00627726" w:rsidP="001754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408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Акция:</w:t>
            </w:r>
            <w:r w:rsidR="005021F6" w:rsidRPr="00EB1D0D">
              <w:rPr>
                <w:rFonts w:ascii="Times New Roman" w:hAnsi="Times New Roman"/>
                <w:sz w:val="20"/>
                <w:szCs w:val="20"/>
              </w:rPr>
              <w:t xml:space="preserve"> Урок цифры «Искусственный интеллект и машинное обучение»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CF071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2-9 классы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A811CD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Серти</w:t>
            </w:r>
            <w:r w:rsidR="00CF071C" w:rsidRPr="00EB1D0D">
              <w:rPr>
                <w:rFonts w:ascii="Times New Roman" w:hAnsi="Times New Roman"/>
                <w:sz w:val="20"/>
                <w:szCs w:val="20"/>
              </w:rPr>
              <w:t>фикат</w:t>
            </w:r>
            <w:r w:rsidR="005021F6" w:rsidRPr="00EB1D0D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</w:tr>
      <w:tr w:rsidR="002C58E7" w:rsidRPr="00EB1D0D" w:rsidTr="002148FC"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2148FC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77B" w:rsidRPr="00EB1D0D" w:rsidRDefault="0049328B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Богородицкая Г.Р.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40F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Муниципальный конкурс « Сильна героями Россия!»</w:t>
            </w:r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EB1D0D">
              <w:rPr>
                <w:rFonts w:ascii="Times New Roman" w:hAnsi="Times New Roman"/>
                <w:sz w:val="20"/>
                <w:szCs w:val="20"/>
              </w:rPr>
              <w:t>освященная дню Героев Отечества</w:t>
            </w:r>
          </w:p>
          <w:p w:rsidR="00CF140F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Международная акция «Тест по истории Отечества» </w:t>
            </w:r>
          </w:p>
          <w:p w:rsidR="00CF140F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20876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Муниципальный конкурс « Я и Новый год» (категория «Педагоги)</w:t>
            </w:r>
          </w:p>
          <w:p w:rsidR="00CF140F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2C58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Научно-практическая </w:t>
            </w:r>
          </w:p>
          <w:p w:rsidR="002C58E7" w:rsidRPr="00EB1D0D" w:rsidRDefault="002C58E7" w:rsidP="002C58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Конференция 2021</w:t>
            </w:r>
          </w:p>
          <w:p w:rsidR="002C58E7" w:rsidRPr="00EB1D0D" w:rsidRDefault="002C58E7" w:rsidP="002C58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Исследовательская  работа</w:t>
            </w:r>
          </w:p>
          <w:p w:rsidR="002C58E7" w:rsidRPr="00EB1D0D" w:rsidRDefault="002C58E7" w:rsidP="002C58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«Я всегда буду помнить….»</w:t>
            </w:r>
          </w:p>
          <w:p w:rsidR="002C58E7" w:rsidRPr="00EB1D0D" w:rsidRDefault="002C58E7" w:rsidP="002C58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Направление:  Гуманитарное</w:t>
            </w:r>
          </w:p>
          <w:p w:rsidR="002C58E7" w:rsidRPr="00EB1D0D" w:rsidRDefault="002C58E7" w:rsidP="002C58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Область: Историческая</w:t>
            </w:r>
          </w:p>
          <w:p w:rsidR="00CF140F" w:rsidRPr="00EB1D0D" w:rsidRDefault="00CF140F" w:rsidP="00CF1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2C5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2C5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Личное </w:t>
            </w: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Личное</w:t>
            </w: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6277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»,  грамота призера) и </w:t>
            </w:r>
            <w:proofErr w:type="spellStart"/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76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(диплом победителя);</w:t>
            </w: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(сертификат участника);</w:t>
            </w: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140F" w:rsidRPr="00EB1D0D" w:rsidRDefault="00CF140F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»,  грамота призера) и </w:t>
            </w:r>
            <w:proofErr w:type="spellStart"/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proofErr w:type="gramEnd"/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58E7" w:rsidRPr="00EB1D0D" w:rsidRDefault="002C58E7" w:rsidP="002C58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(сертификат участника);</w:t>
            </w:r>
          </w:p>
          <w:p w:rsidR="002C58E7" w:rsidRPr="00EB1D0D" w:rsidRDefault="002C58E7" w:rsidP="00D24D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4419C" w:rsidRPr="00EB1D0D" w:rsidRDefault="0014419C" w:rsidP="0014419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B1D0D">
        <w:rPr>
          <w:rFonts w:ascii="Times New Roman" w:eastAsia="Times New Roman" w:hAnsi="Times New Roman"/>
          <w:b/>
          <w:sz w:val="20"/>
          <w:szCs w:val="20"/>
          <w:lang w:eastAsia="ru-RU"/>
        </w:rPr>
        <w:t>Повышение педагогического мастерства учителей ТГ</w:t>
      </w:r>
      <w:r w:rsidR="00BD1426" w:rsidRPr="00EB1D0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(курсы, </w:t>
      </w:r>
      <w:proofErr w:type="spellStart"/>
      <w:r w:rsidR="00BD1426" w:rsidRPr="00EB1D0D">
        <w:rPr>
          <w:rFonts w:ascii="Times New Roman" w:eastAsia="Times New Roman" w:hAnsi="Times New Roman"/>
          <w:b/>
          <w:sz w:val="20"/>
          <w:szCs w:val="20"/>
          <w:lang w:eastAsia="ru-RU"/>
        </w:rPr>
        <w:t>вебинары</w:t>
      </w:r>
      <w:proofErr w:type="spellEnd"/>
      <w:r w:rsidR="00BD1426" w:rsidRPr="00EB1D0D">
        <w:rPr>
          <w:rFonts w:ascii="Times New Roman" w:eastAsia="Times New Roman" w:hAnsi="Times New Roman"/>
          <w:b/>
          <w:sz w:val="20"/>
          <w:szCs w:val="20"/>
          <w:lang w:eastAsia="ru-RU"/>
        </w:rPr>
        <w:t>)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4281"/>
        <w:gridCol w:w="2765"/>
      </w:tblGrid>
      <w:tr w:rsidR="0014419C" w:rsidRPr="00EB1D0D" w:rsidTr="00EF486B">
        <w:tc>
          <w:tcPr>
            <w:tcW w:w="235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ФИО учителя </w:t>
            </w:r>
          </w:p>
        </w:tc>
        <w:tc>
          <w:tcPr>
            <w:tcW w:w="428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Тема курсов</w:t>
            </w:r>
          </w:p>
        </w:tc>
        <w:tc>
          <w:tcPr>
            <w:tcW w:w="276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="00A974CA"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удостоверение</w:t>
            </w:r>
          </w:p>
        </w:tc>
      </w:tr>
      <w:tr w:rsidR="0014419C" w:rsidRPr="00EB1D0D" w:rsidTr="00EF486B">
        <w:trPr>
          <w:trHeight w:val="558"/>
        </w:trPr>
        <w:tc>
          <w:tcPr>
            <w:tcW w:w="235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Бадртдинова Р.М.</w:t>
            </w:r>
          </w:p>
        </w:tc>
        <w:tc>
          <w:tcPr>
            <w:tcW w:w="428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50B78" w:rsidRPr="00EB1D0D" w:rsidRDefault="00F50B78" w:rsidP="00EA69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bookmarkStart w:id="0" w:name="_GoBack"/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Деятельность методического объединения педагогов в условиях реализации ФГОС ООО и СОО (16 час)</w:t>
            </w:r>
            <w:bookmarkEnd w:id="0"/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974CA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Квалификационные испытания для педагогов-кандидатов в э</w:t>
            </w:r>
            <w:r w:rsidR="00C16645"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ксперты по биологии ГИА-9 в 2020-2021 учебном году</w:t>
            </w:r>
            <w:r w:rsidR="00A974CA"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419C" w:rsidRPr="00EB1D0D" w:rsidRDefault="00A974CA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«Традиции и новаторство в обучении родным языкам народов России»</w:t>
            </w:r>
            <w:r w:rsidR="00C16645"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4419C" w:rsidRPr="00EB1D0D" w:rsidRDefault="00F50B78" w:rsidP="00A97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proofErr w:type="spellStart"/>
            <w:r w:rsidRPr="00EB1D0D">
              <w:rPr>
                <w:rFonts w:ascii="Times New Roman" w:hAnsi="Times New Roman"/>
                <w:sz w:val="20"/>
                <w:szCs w:val="20"/>
              </w:rPr>
              <w:t>коронавируса</w:t>
            </w:r>
            <w:proofErr w:type="spellEnd"/>
            <w:r w:rsidRPr="00EB1D0D">
              <w:rPr>
                <w:rFonts w:ascii="Times New Roman" w:hAnsi="Times New Roman"/>
                <w:sz w:val="20"/>
                <w:szCs w:val="20"/>
              </w:rPr>
              <w:t>, гриппа и других острых респираторных вирусных инфекций</w:t>
            </w: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"Д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истанционное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обучение:от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создания контента до организации образовательного процесса</w:t>
            </w: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"Профилактика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короновируса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других острых вирусных респираторных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инфекциий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образовательных учреждениях"</w:t>
            </w:r>
          </w:p>
          <w:p w:rsidR="00557E0D" w:rsidRPr="00EB1D0D" w:rsidRDefault="00557E0D" w:rsidP="00A974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7E0D" w:rsidRPr="00EB1D0D" w:rsidRDefault="00557E0D" w:rsidP="00A974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 "Обеспечение санитарно-эпидемиологических требований к образовательным организациям согласно СП 2.4.3648-20"</w:t>
            </w:r>
          </w:p>
        </w:tc>
        <w:tc>
          <w:tcPr>
            <w:tcW w:w="276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18.11.-19.11.2020</w:t>
            </w:r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Март </w:t>
            </w:r>
            <w:proofErr w:type="gramStart"/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каникулы)</w:t>
            </w:r>
          </w:p>
          <w:p w:rsidR="00A974CA" w:rsidRPr="00EB1D0D" w:rsidRDefault="00A974CA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50B78" w:rsidRPr="00EB1D0D" w:rsidRDefault="00F50B78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974CA" w:rsidRPr="00EB1D0D" w:rsidRDefault="00A974CA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ИРО 16.02.-19.02.21 </w:t>
            </w:r>
            <w:proofErr w:type="spellStart"/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удост</w:t>
            </w:r>
            <w:proofErr w:type="spellEnd"/>
            <w:r w:rsidRPr="00EB1D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№47204</w:t>
            </w:r>
          </w:p>
          <w:p w:rsidR="00A974CA" w:rsidRPr="00EB1D0D" w:rsidRDefault="00A974CA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19C" w:rsidRPr="00EB1D0D" w:rsidTr="00EF486B">
        <w:trPr>
          <w:trHeight w:val="624"/>
        </w:trPr>
        <w:tc>
          <w:tcPr>
            <w:tcW w:w="235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Булатов В.С.</w:t>
            </w: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148FC" w:rsidRPr="00EB1D0D" w:rsidRDefault="002148FC" w:rsidP="002148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"Д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истанционное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обучение:от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создания контента до организации образовательного процесса</w:t>
            </w:r>
          </w:p>
          <w:p w:rsidR="002148FC" w:rsidRPr="00EB1D0D" w:rsidRDefault="002148FC" w:rsidP="002148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2148FC" w:rsidRPr="00EB1D0D" w:rsidRDefault="002148FC" w:rsidP="002148F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"Профилактика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короновируса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других острых вирусных респираторных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инфекциий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образовательных учреждениях"</w:t>
            </w:r>
          </w:p>
          <w:p w:rsidR="0014419C" w:rsidRPr="00EB1D0D" w:rsidRDefault="002148FC" w:rsidP="002148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 "Обеспечение санитарно-эпидемиологических требований к образовательным организациям согласно СП 2.4.3648-20"</w:t>
            </w:r>
          </w:p>
        </w:tc>
        <w:tc>
          <w:tcPr>
            <w:tcW w:w="276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19C" w:rsidRPr="00EB1D0D" w:rsidTr="00EF486B">
        <w:trPr>
          <w:trHeight w:val="914"/>
        </w:trPr>
        <w:tc>
          <w:tcPr>
            <w:tcW w:w="2354" w:type="dxa"/>
            <w:tcBorders>
              <w:top w:val="single" w:sz="6" w:space="0" w:color="E9D094"/>
              <w:left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Богородицкая Г. Р.</w:t>
            </w:r>
          </w:p>
        </w:tc>
        <w:tc>
          <w:tcPr>
            <w:tcW w:w="4281" w:type="dxa"/>
            <w:tcBorders>
              <w:top w:val="single" w:sz="6" w:space="0" w:color="E9D094"/>
              <w:left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5381" w:rsidRPr="00EB1D0D" w:rsidRDefault="0014419C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AE5381"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"Технологии активного обучения и методика преподавания истории в условиях реализации ФГОС",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"Д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истанционное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обучение:от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создания контента до организации образовательного процесса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"Профилактика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короновируса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других острых вирусных респираторных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инфекциий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образовательных учреждениях"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"Организация деятельности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педработников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 классному руководству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ОП "Классный час как эффективная форма воспитательной работы с детьми и подростками "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"Обработка персональных данных в образовательных организациях"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"Основы обеспечения информационной безопасности детей"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"Содержание и методика преподавания курса финансовой грамотности различным категориям 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"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 Формирование и развитие 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педагогической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ИКТ-компетентности в соответствии с требованиями ФГОС и профессионального стандарта"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 Методология и технологии дистанционного обучения в образовательных организациях"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ОП "Цифровая грамотность педагогического работника"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"Обеспечение комплексной безопасности общеобразовательных организаций"  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 "Профилактика безнадзорности и правонарушений несовершеннолетних в соответствии с федеральным законодательством</w:t>
            </w:r>
          </w:p>
          <w:p w:rsidR="00AE5381" w:rsidRPr="00EB1D0D" w:rsidRDefault="00AE5381" w:rsidP="00AE538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4419C" w:rsidRPr="00EB1D0D" w:rsidRDefault="00AE5381" w:rsidP="00AE53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"Обеспечение санитарно-эпидемиологических требований к образовательным организациям согласно СП </w:t>
            </w: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2.4.3648-20" </w:t>
            </w:r>
          </w:p>
        </w:tc>
        <w:tc>
          <w:tcPr>
            <w:tcW w:w="2765" w:type="dxa"/>
            <w:tcBorders>
              <w:top w:val="single" w:sz="6" w:space="0" w:color="E9D094"/>
              <w:left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2020(72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ч.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,С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ДО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"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Педкампус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");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"(2020,36 ч. Академия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просвещени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я"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Олимпиум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");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(2020,16ч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.Ц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ентр ИОВ "Единый урок")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 (2020,17 ч. Центр ИВО "единый урок")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(2020,16 ч. ГАОУ ДПО СО «ИРО» "</w:t>
            </w:r>
            <w:proofErr w:type="gramEnd"/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(2020,17 ч. Центр ИОВ "Единый урок" №459-711111);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(2020,22 ч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.Ц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ентр ИОВ "Единый урок"№465-711111)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( 2020,72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ч.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,Ф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ГБОУВО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"Российская академия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НХиГС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 №00102246УО-РАНХиГС-164)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(2020,66 часов, Центр ИОВ "Единый урок" №467-711111</w:t>
            </w:r>
            <w:proofErr w:type="gramEnd"/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(2020,66 часов, Центр ИОВ "Единый урок" №470-711111);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(2020,285 часов, Центр ИОВ "Единый урок" №466-711111);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(2020,26 ч., Центр ИОВ "Единый урок" №454-711111)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"(2021,72 ч. Центр ИОВ "Единый урок" №473-711111)</w:t>
            </w: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5381" w:rsidRPr="00EB1D0D" w:rsidRDefault="00AE5381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(2021,36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ч.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,Ц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ентр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ИОВ "Единый урок"№481-711111)</w:t>
            </w:r>
          </w:p>
        </w:tc>
      </w:tr>
      <w:tr w:rsidR="0014419C" w:rsidRPr="00EB1D0D" w:rsidTr="00EF486B">
        <w:trPr>
          <w:trHeight w:val="642"/>
        </w:trPr>
        <w:tc>
          <w:tcPr>
            <w:tcW w:w="2354" w:type="dxa"/>
            <w:tcBorders>
              <w:top w:val="single" w:sz="6" w:space="0" w:color="E9D094"/>
              <w:left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Васенькова</w:t>
            </w:r>
            <w:proofErr w:type="spellEnd"/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4281" w:type="dxa"/>
            <w:tcBorders>
              <w:top w:val="single" w:sz="6" w:space="0" w:color="E9D094"/>
              <w:left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9D7" w:rsidRPr="00EB1D0D" w:rsidRDefault="00EA69D7" w:rsidP="00EA69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Деятельность методического объединения педагогов в условиях реализации ФГОС ООО и СОО (16 час)</w:t>
            </w:r>
          </w:p>
          <w:p w:rsidR="00EA69D7" w:rsidRDefault="00EA69D7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"Д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истанционное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обучение:от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создания контента до организации образовательного процесса</w:t>
            </w: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"Профилактика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короновируса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других острых вирусных респираторных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инфекциий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образовательных учреждениях"</w:t>
            </w:r>
          </w:p>
          <w:p w:rsidR="0014419C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 "Обеспечение санитарно-эпидемиологических требований к образовательным организациям согласно СП 2.4.3648-20"</w:t>
            </w:r>
          </w:p>
          <w:p w:rsidR="00B17B78" w:rsidRPr="00B17B78" w:rsidRDefault="00B17B78" w:rsidP="00557E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Фунциональная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 xml:space="preserve"> грамотность</w:t>
            </w:r>
          </w:p>
        </w:tc>
        <w:tc>
          <w:tcPr>
            <w:tcW w:w="2765" w:type="dxa"/>
            <w:tcBorders>
              <w:top w:val="single" w:sz="6" w:space="0" w:color="E9D094"/>
              <w:left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A69D7" w:rsidRPr="00EB1D0D" w:rsidRDefault="00EA69D7" w:rsidP="00EA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 xml:space="preserve">ГАОУ ДПО </w:t>
            </w:r>
            <w:proofErr w:type="gramStart"/>
            <w:r w:rsidRPr="00EB1D0D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EB1D0D">
              <w:rPr>
                <w:rFonts w:ascii="Times New Roman" w:hAnsi="Times New Roman"/>
                <w:sz w:val="20"/>
                <w:szCs w:val="20"/>
              </w:rPr>
              <w:t xml:space="preserve"> «Институт развития образования»</w:t>
            </w:r>
          </w:p>
          <w:p w:rsidR="00EA69D7" w:rsidRPr="00EB1D0D" w:rsidRDefault="00EA69D7" w:rsidP="00EA69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hAnsi="Times New Roman"/>
                <w:sz w:val="20"/>
                <w:szCs w:val="20"/>
              </w:rPr>
              <w:t>18.11.-19.11.2020</w:t>
            </w:r>
          </w:p>
          <w:p w:rsidR="0014419C" w:rsidRPr="00EB1D0D" w:rsidRDefault="0014419C" w:rsidP="00C16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419C" w:rsidRPr="00EB1D0D" w:rsidTr="00EF486B">
        <w:tc>
          <w:tcPr>
            <w:tcW w:w="2354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1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Хусаинова З.М.</w:t>
            </w:r>
          </w:p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81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</w:t>
            </w:r>
            <w:proofErr w:type="gram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"Д</w:t>
            </w:r>
            <w:proofErr w:type="gram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истанционное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обучение:от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создания контента до организации образовательного процесса</w:t>
            </w: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ОП "Профилактика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короновируса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других острых вирусных респираторных </w:t>
            </w:r>
            <w:proofErr w:type="spellStart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инфекциий</w:t>
            </w:r>
            <w:proofErr w:type="spellEnd"/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в образовательных учреждениях"</w:t>
            </w:r>
          </w:p>
          <w:p w:rsidR="00557E0D" w:rsidRPr="00EB1D0D" w:rsidRDefault="00557E0D" w:rsidP="00557E0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B1D0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ОП "Обеспечение санитарно-эпидемиологических требований к образовательным организациям согласно СП 2.4.3648-20"</w:t>
            </w:r>
          </w:p>
          <w:p w:rsidR="0014419C" w:rsidRPr="00EB1D0D" w:rsidRDefault="0014419C" w:rsidP="00C166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65" w:type="dxa"/>
            <w:tcBorders>
              <w:top w:val="single" w:sz="6" w:space="0" w:color="E9D094"/>
              <w:left w:val="single" w:sz="6" w:space="0" w:color="E9D094"/>
              <w:bottom w:val="single" w:sz="6" w:space="0" w:color="E9D094"/>
              <w:right w:val="single" w:sz="6" w:space="0" w:color="E9D094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4419C" w:rsidRPr="00EB1D0D" w:rsidRDefault="0014419C" w:rsidP="001441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4419C" w:rsidRPr="00B17B78" w:rsidRDefault="0014419C" w:rsidP="00FA57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76F45" w:rsidRPr="00B17B78" w:rsidRDefault="00453385" w:rsidP="00FA57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17B78">
        <w:rPr>
          <w:rFonts w:ascii="Times New Roman" w:hAnsi="Times New Roman"/>
          <w:b/>
          <w:sz w:val="20"/>
          <w:szCs w:val="20"/>
        </w:rPr>
        <w:t xml:space="preserve">Информация по АТТЕСТАЦИИ: </w:t>
      </w:r>
    </w:p>
    <w:p w:rsidR="00576F45" w:rsidRPr="00EB1D0D" w:rsidRDefault="00453385" w:rsidP="00FA577B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EB1D0D">
        <w:rPr>
          <w:rFonts w:ascii="Times New Roman" w:hAnsi="Times New Roman"/>
          <w:sz w:val="20"/>
          <w:szCs w:val="20"/>
        </w:rPr>
        <w:t>Богородицкая Г.Р.</w:t>
      </w:r>
      <w:r w:rsidR="00B92F99" w:rsidRPr="00EB1D0D">
        <w:rPr>
          <w:rFonts w:ascii="Times New Roman" w:hAnsi="Times New Roman"/>
          <w:sz w:val="20"/>
          <w:szCs w:val="20"/>
        </w:rPr>
        <w:t xml:space="preserve"> 05.03.21.-высшая категория, тема </w:t>
      </w:r>
      <w:r w:rsidR="003240E7" w:rsidRPr="00EB1D0D">
        <w:rPr>
          <w:rFonts w:ascii="Times New Roman" w:hAnsi="Times New Roman"/>
          <w:sz w:val="20"/>
          <w:szCs w:val="20"/>
        </w:rPr>
        <w:t>аттестации</w:t>
      </w:r>
      <w:r w:rsidR="00B92F99" w:rsidRPr="00EB1D0D">
        <w:rPr>
          <w:rFonts w:ascii="Times New Roman" w:hAnsi="Times New Roman"/>
          <w:sz w:val="20"/>
          <w:szCs w:val="20"/>
        </w:rPr>
        <w:t>: «Применение технологий системно-</w:t>
      </w:r>
      <w:proofErr w:type="spellStart"/>
      <w:r w:rsidR="00B92F99" w:rsidRPr="00EB1D0D">
        <w:rPr>
          <w:rFonts w:ascii="Times New Roman" w:hAnsi="Times New Roman"/>
          <w:sz w:val="20"/>
          <w:szCs w:val="20"/>
        </w:rPr>
        <w:t>деятельностного</w:t>
      </w:r>
      <w:proofErr w:type="spellEnd"/>
      <w:r w:rsidR="00B92F99" w:rsidRPr="00EB1D0D">
        <w:rPr>
          <w:rFonts w:ascii="Times New Roman" w:hAnsi="Times New Roman"/>
          <w:sz w:val="20"/>
          <w:szCs w:val="20"/>
        </w:rPr>
        <w:t xml:space="preserve"> подхода</w:t>
      </w:r>
      <w:r w:rsidR="00B92F99" w:rsidRPr="00EB1D0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B92F99" w:rsidRPr="00EB1D0D">
        <w:rPr>
          <w:rFonts w:ascii="Times New Roman" w:hAnsi="Times New Roman"/>
          <w:sz w:val="20"/>
          <w:szCs w:val="20"/>
        </w:rPr>
        <w:t>для совершенствования универсальных учебных действий обучающихся</w:t>
      </w:r>
      <w:r w:rsidR="00B92F99" w:rsidRPr="00EB1D0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по истории и обществознанию</w:t>
      </w:r>
      <w:r w:rsidR="00B92F99" w:rsidRPr="00EB1D0D">
        <w:rPr>
          <w:rFonts w:ascii="Times New Roman" w:hAnsi="Times New Roman"/>
          <w:sz w:val="20"/>
          <w:szCs w:val="20"/>
        </w:rPr>
        <w:t>».</w:t>
      </w:r>
      <w:proofErr w:type="gramStart"/>
      <w:r w:rsidRPr="00EB1D0D">
        <w:rPr>
          <w:rFonts w:ascii="Times New Roman" w:hAnsi="Times New Roman"/>
          <w:color w:val="FF0000"/>
          <w:sz w:val="20"/>
          <w:szCs w:val="20"/>
        </w:rPr>
        <w:t xml:space="preserve"> ,</w:t>
      </w:r>
      <w:proofErr w:type="gramEnd"/>
    </w:p>
    <w:p w:rsidR="0014419C" w:rsidRPr="00EB1D0D" w:rsidRDefault="00453385" w:rsidP="00FA57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B1D0D">
        <w:rPr>
          <w:rFonts w:ascii="Times New Roman" w:hAnsi="Times New Roman"/>
          <w:sz w:val="20"/>
          <w:szCs w:val="20"/>
        </w:rPr>
        <w:t>Хусаинова З.М</w:t>
      </w:r>
      <w:r w:rsidR="003240E7" w:rsidRPr="00EB1D0D">
        <w:rPr>
          <w:rFonts w:ascii="Times New Roman" w:hAnsi="Times New Roman"/>
          <w:sz w:val="20"/>
          <w:szCs w:val="20"/>
        </w:rPr>
        <w:t xml:space="preserve">. – </w:t>
      </w:r>
      <w:r w:rsidR="00BC14B0" w:rsidRPr="00EB1D0D">
        <w:rPr>
          <w:rFonts w:ascii="Times New Roman" w:hAnsi="Times New Roman"/>
          <w:sz w:val="20"/>
          <w:szCs w:val="20"/>
        </w:rPr>
        <w:t xml:space="preserve">29.12.2020г. – первая категория; </w:t>
      </w:r>
      <w:r w:rsidR="003240E7" w:rsidRPr="00EB1D0D">
        <w:rPr>
          <w:rFonts w:ascii="Times New Roman" w:hAnsi="Times New Roman"/>
          <w:sz w:val="20"/>
          <w:szCs w:val="20"/>
        </w:rPr>
        <w:t>тема аттестации: «Методы и приемы подготовки к ОГЭ»</w:t>
      </w:r>
      <w:proofErr w:type="gramStart"/>
      <w:r w:rsidR="003240E7" w:rsidRPr="00EB1D0D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3240E7" w:rsidRPr="00EB1D0D">
        <w:rPr>
          <w:rFonts w:ascii="Times New Roman" w:hAnsi="Times New Roman"/>
          <w:sz w:val="20"/>
          <w:szCs w:val="20"/>
        </w:rPr>
        <w:t xml:space="preserve"> </w:t>
      </w:r>
    </w:p>
    <w:p w:rsidR="00B17B78" w:rsidRDefault="00B17B78" w:rsidP="00FA57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7B78" w:rsidRDefault="00B17B78" w:rsidP="00FA577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Дата: 31.06.2021г.</w:t>
      </w:r>
    </w:p>
    <w:p w:rsidR="00104991" w:rsidRPr="00EB1D0D" w:rsidRDefault="00FA577B" w:rsidP="00FA577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B1D0D">
        <w:rPr>
          <w:rFonts w:ascii="Times New Roman" w:hAnsi="Times New Roman"/>
          <w:sz w:val="20"/>
          <w:szCs w:val="20"/>
        </w:rPr>
        <w:t xml:space="preserve">Исп.  </w:t>
      </w:r>
      <w:r w:rsidR="00A035F6" w:rsidRPr="00EB1D0D">
        <w:rPr>
          <w:rFonts w:ascii="Times New Roman" w:hAnsi="Times New Roman"/>
          <w:sz w:val="20"/>
          <w:szCs w:val="20"/>
        </w:rPr>
        <w:t>Бадртдинова Р.М.</w:t>
      </w:r>
      <w:r w:rsidRPr="00EB1D0D">
        <w:rPr>
          <w:rFonts w:ascii="Times New Roman" w:hAnsi="Times New Roman"/>
          <w:sz w:val="20"/>
          <w:szCs w:val="20"/>
        </w:rPr>
        <w:t xml:space="preserve"> руководитель творческой группы </w:t>
      </w:r>
    </w:p>
    <w:p w:rsidR="0014419C" w:rsidRPr="00326A4B" w:rsidRDefault="0014419C" w:rsidP="00FA57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4419C" w:rsidRPr="00326A4B" w:rsidSect="00E7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66D33"/>
    <w:multiLevelType w:val="hybridMultilevel"/>
    <w:tmpl w:val="36A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039EA"/>
    <w:multiLevelType w:val="hybridMultilevel"/>
    <w:tmpl w:val="ACE4413E"/>
    <w:lvl w:ilvl="0" w:tplc="6D5C015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43DB6"/>
    <w:multiLevelType w:val="hybridMultilevel"/>
    <w:tmpl w:val="72C8B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36E2"/>
    <w:rsid w:val="000221F3"/>
    <w:rsid w:val="0003293F"/>
    <w:rsid w:val="0006170C"/>
    <w:rsid w:val="0010077A"/>
    <w:rsid w:val="00104991"/>
    <w:rsid w:val="0014419C"/>
    <w:rsid w:val="00145C0D"/>
    <w:rsid w:val="00175408"/>
    <w:rsid w:val="001E37A4"/>
    <w:rsid w:val="001F4F8A"/>
    <w:rsid w:val="001F516C"/>
    <w:rsid w:val="002148FC"/>
    <w:rsid w:val="00217696"/>
    <w:rsid w:val="00221046"/>
    <w:rsid w:val="00277805"/>
    <w:rsid w:val="0028794E"/>
    <w:rsid w:val="002B5FF3"/>
    <w:rsid w:val="002C58E7"/>
    <w:rsid w:val="003129C9"/>
    <w:rsid w:val="003240E7"/>
    <w:rsid w:val="00326A4B"/>
    <w:rsid w:val="00347624"/>
    <w:rsid w:val="003770A5"/>
    <w:rsid w:val="00385C0B"/>
    <w:rsid w:val="003A46CC"/>
    <w:rsid w:val="003C398C"/>
    <w:rsid w:val="00453385"/>
    <w:rsid w:val="00467D4E"/>
    <w:rsid w:val="00471CCF"/>
    <w:rsid w:val="004928A6"/>
    <w:rsid w:val="0049328B"/>
    <w:rsid w:val="004A6146"/>
    <w:rsid w:val="004D2203"/>
    <w:rsid w:val="004E3079"/>
    <w:rsid w:val="005021F6"/>
    <w:rsid w:val="00505E00"/>
    <w:rsid w:val="00506820"/>
    <w:rsid w:val="00552731"/>
    <w:rsid w:val="00557E0D"/>
    <w:rsid w:val="00576F45"/>
    <w:rsid w:val="0057753C"/>
    <w:rsid w:val="005F249C"/>
    <w:rsid w:val="006059D9"/>
    <w:rsid w:val="00627726"/>
    <w:rsid w:val="00651867"/>
    <w:rsid w:val="006636E2"/>
    <w:rsid w:val="00663A65"/>
    <w:rsid w:val="006B4894"/>
    <w:rsid w:val="0071667A"/>
    <w:rsid w:val="00765B2F"/>
    <w:rsid w:val="00777F9F"/>
    <w:rsid w:val="007C559C"/>
    <w:rsid w:val="007E489B"/>
    <w:rsid w:val="00841543"/>
    <w:rsid w:val="008670FE"/>
    <w:rsid w:val="00887C92"/>
    <w:rsid w:val="008B1573"/>
    <w:rsid w:val="008D2125"/>
    <w:rsid w:val="00913E98"/>
    <w:rsid w:val="00926F8A"/>
    <w:rsid w:val="00936211"/>
    <w:rsid w:val="009502D4"/>
    <w:rsid w:val="009743F1"/>
    <w:rsid w:val="009A103C"/>
    <w:rsid w:val="009D22D5"/>
    <w:rsid w:val="009D656A"/>
    <w:rsid w:val="009F478C"/>
    <w:rsid w:val="00A035F6"/>
    <w:rsid w:val="00A0523E"/>
    <w:rsid w:val="00A10472"/>
    <w:rsid w:val="00A26294"/>
    <w:rsid w:val="00A32B50"/>
    <w:rsid w:val="00A65EFD"/>
    <w:rsid w:val="00A811CD"/>
    <w:rsid w:val="00A81380"/>
    <w:rsid w:val="00A83742"/>
    <w:rsid w:val="00A974CA"/>
    <w:rsid w:val="00AE11C0"/>
    <w:rsid w:val="00AE5381"/>
    <w:rsid w:val="00B17B78"/>
    <w:rsid w:val="00B20876"/>
    <w:rsid w:val="00B3497A"/>
    <w:rsid w:val="00B35E66"/>
    <w:rsid w:val="00B71C17"/>
    <w:rsid w:val="00B92F99"/>
    <w:rsid w:val="00BC14B0"/>
    <w:rsid w:val="00BD1426"/>
    <w:rsid w:val="00C16645"/>
    <w:rsid w:val="00C50199"/>
    <w:rsid w:val="00C50301"/>
    <w:rsid w:val="00C54C73"/>
    <w:rsid w:val="00C56622"/>
    <w:rsid w:val="00C64158"/>
    <w:rsid w:val="00C761C2"/>
    <w:rsid w:val="00CF071C"/>
    <w:rsid w:val="00CF140F"/>
    <w:rsid w:val="00CF1E83"/>
    <w:rsid w:val="00D25518"/>
    <w:rsid w:val="00D61E2F"/>
    <w:rsid w:val="00D850AD"/>
    <w:rsid w:val="00D93FBF"/>
    <w:rsid w:val="00DA2715"/>
    <w:rsid w:val="00DD10DA"/>
    <w:rsid w:val="00DD43CF"/>
    <w:rsid w:val="00E02483"/>
    <w:rsid w:val="00E72B88"/>
    <w:rsid w:val="00EA10A6"/>
    <w:rsid w:val="00EA69D7"/>
    <w:rsid w:val="00EB1D0D"/>
    <w:rsid w:val="00ED55F5"/>
    <w:rsid w:val="00EE281B"/>
    <w:rsid w:val="00F03E3A"/>
    <w:rsid w:val="00F50B78"/>
    <w:rsid w:val="00F90BBB"/>
    <w:rsid w:val="00FA577B"/>
    <w:rsid w:val="00FE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6E2"/>
    <w:pPr>
      <w:ind w:left="720"/>
      <w:contextualSpacing/>
    </w:pPr>
  </w:style>
  <w:style w:type="paragraph" w:styleId="a4">
    <w:name w:val="No Spacing"/>
    <w:aliases w:val="основа"/>
    <w:link w:val="a5"/>
    <w:uiPriority w:val="1"/>
    <w:qFormat/>
    <w:rsid w:val="00C641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основа Знак"/>
    <w:link w:val="a4"/>
    <w:uiPriority w:val="1"/>
    <w:rsid w:val="0055273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10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5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Roza</cp:lastModifiedBy>
  <cp:revision>81</cp:revision>
  <cp:lastPrinted>2019-03-24T11:27:00Z</cp:lastPrinted>
  <dcterms:created xsi:type="dcterms:W3CDTF">2017-05-19T05:50:00Z</dcterms:created>
  <dcterms:modified xsi:type="dcterms:W3CDTF">2021-06-04T09:26:00Z</dcterms:modified>
</cp:coreProperties>
</file>