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9DD" w:rsidRPr="006119DD" w:rsidRDefault="006119DD" w:rsidP="00813B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 </w:t>
      </w:r>
      <w:r w:rsidR="00E86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ТГ</w:t>
      </w:r>
      <w:r w:rsidRPr="00611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учителей</w:t>
      </w:r>
      <w:r w:rsidR="00813B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11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технологии, музыки, </w:t>
      </w:r>
      <w:proofErr w:type="gramStart"/>
      <w:r w:rsidRPr="00611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ИЗО</w:t>
      </w:r>
      <w:proofErr w:type="gramEnd"/>
      <w:r w:rsidR="00813B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географии, иностранного языка</w:t>
      </w:r>
      <w:r w:rsidRPr="00611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20</w:t>
      </w:r>
      <w:r w:rsidR="008463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</w:t>
      </w:r>
      <w:r w:rsidRPr="00611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</w:t>
      </w:r>
      <w:r w:rsidR="008463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</w:t>
      </w:r>
      <w:r w:rsidRPr="00611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год.</w:t>
      </w:r>
    </w:p>
    <w:p w:rsidR="00DA7BDE" w:rsidRDefault="00DA7BDE" w:rsidP="00BB08BD">
      <w:pPr>
        <w:pStyle w:val="a6"/>
        <w:ind w:firstLine="480"/>
        <w:jc w:val="both"/>
      </w:pPr>
    </w:p>
    <w:p w:rsidR="00BB08BD" w:rsidRPr="00DA7BDE" w:rsidRDefault="00BB08BD" w:rsidP="00BB08BD">
      <w:pPr>
        <w:pStyle w:val="a6"/>
        <w:ind w:firstLine="480"/>
        <w:jc w:val="both"/>
      </w:pPr>
      <w:r w:rsidRPr="00DA7BDE">
        <w:t xml:space="preserve">Тема: «Современные подходы к организации образовательного </w:t>
      </w:r>
      <w:r w:rsidRPr="00DA7BDE">
        <w:rPr>
          <w:spacing w:val="1"/>
        </w:rPr>
        <w:t xml:space="preserve"> </w:t>
      </w:r>
      <w:r w:rsidRPr="00DA7BDE">
        <w:t xml:space="preserve">процесса в условиях реализации федеральных государственных образовательных </w:t>
      </w:r>
      <w:r w:rsidRPr="00DA7BDE">
        <w:rPr>
          <w:spacing w:val="-58"/>
        </w:rPr>
        <w:t xml:space="preserve"> </w:t>
      </w:r>
      <w:r w:rsidRPr="00DA7BDE">
        <w:t>стандартов НОО и ООО</w:t>
      </w:r>
      <w:proofErr w:type="gramStart"/>
      <w:r w:rsidRPr="00DA7BDE">
        <w:t>.»</w:t>
      </w:r>
      <w:proofErr w:type="gramEnd"/>
    </w:p>
    <w:p w:rsidR="00BB08BD" w:rsidRPr="00DA7BDE" w:rsidRDefault="00BB08BD" w:rsidP="00BB08BD">
      <w:pPr>
        <w:pStyle w:val="a6"/>
        <w:ind w:firstLine="540"/>
        <w:jc w:val="both"/>
        <w:rPr>
          <w:shd w:val="clear" w:color="auto" w:fill="FFFFFF"/>
        </w:rPr>
      </w:pPr>
      <w:r w:rsidRPr="00DA7BDE">
        <w:t xml:space="preserve">Цель: </w:t>
      </w:r>
      <w:r w:rsidRPr="00DA7BDE">
        <w:rPr>
          <w:shd w:val="clear" w:color="auto" w:fill="FFFFFF"/>
        </w:rPr>
        <w:t>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педагогического мастерства учителей.</w:t>
      </w:r>
    </w:p>
    <w:p w:rsidR="00BB08BD" w:rsidRPr="00DA7BDE" w:rsidRDefault="00BB08BD" w:rsidP="00BB08BD">
      <w:pPr>
        <w:pStyle w:val="Heading2"/>
        <w:ind w:left="0"/>
        <w:jc w:val="both"/>
        <w:rPr>
          <w:b w:val="0"/>
        </w:rPr>
      </w:pPr>
      <w:r w:rsidRPr="00DA7BDE">
        <w:rPr>
          <w:b w:val="0"/>
        </w:rPr>
        <w:t>Цели</w:t>
      </w:r>
      <w:r w:rsidRPr="00DA7BDE">
        <w:rPr>
          <w:b w:val="0"/>
          <w:spacing w:val="-1"/>
        </w:rPr>
        <w:t xml:space="preserve"> </w:t>
      </w:r>
      <w:r w:rsidRPr="00DA7BDE">
        <w:rPr>
          <w:b w:val="0"/>
        </w:rPr>
        <w:t>и</w:t>
      </w:r>
      <w:r w:rsidRPr="00DA7BDE">
        <w:rPr>
          <w:b w:val="0"/>
          <w:spacing w:val="-2"/>
        </w:rPr>
        <w:t xml:space="preserve"> </w:t>
      </w:r>
      <w:r w:rsidRPr="00DA7BDE">
        <w:rPr>
          <w:b w:val="0"/>
        </w:rPr>
        <w:t>задачи:</w:t>
      </w:r>
    </w:p>
    <w:p w:rsidR="00BB08BD" w:rsidRPr="00DA7BDE" w:rsidRDefault="00BB08BD" w:rsidP="00BB08BD">
      <w:pPr>
        <w:pStyle w:val="a5"/>
        <w:widowControl w:val="0"/>
        <w:numPr>
          <w:ilvl w:val="0"/>
          <w:numId w:val="6"/>
        </w:numPr>
        <w:tabs>
          <w:tab w:val="left" w:pos="1612"/>
        </w:tabs>
        <w:autoSpaceDE w:val="0"/>
        <w:autoSpaceDN w:val="0"/>
        <w:spacing w:before="0" w:beforeAutospacing="0" w:after="0" w:afterAutospacing="0"/>
        <w:ind w:left="0"/>
      </w:pPr>
      <w:proofErr w:type="gramStart"/>
      <w:r w:rsidRPr="00DA7BDE">
        <w:t>повышение</w:t>
      </w:r>
      <w:r w:rsidRPr="00DA7BDE">
        <w:rPr>
          <w:spacing w:val="1"/>
        </w:rPr>
        <w:t xml:space="preserve"> </w:t>
      </w:r>
      <w:r w:rsidRPr="00DA7BDE">
        <w:t>познавательной</w:t>
      </w:r>
      <w:r w:rsidRPr="00DA7BDE">
        <w:rPr>
          <w:spacing w:val="1"/>
        </w:rPr>
        <w:t xml:space="preserve"> </w:t>
      </w:r>
      <w:r w:rsidRPr="00DA7BDE">
        <w:t>активности</w:t>
      </w:r>
      <w:r w:rsidRPr="00DA7BDE">
        <w:rPr>
          <w:spacing w:val="1"/>
        </w:rPr>
        <w:t xml:space="preserve"> </w:t>
      </w:r>
      <w:r w:rsidRPr="00DA7BDE">
        <w:t>обучающихся</w:t>
      </w:r>
      <w:r w:rsidRPr="00DA7BDE">
        <w:rPr>
          <w:spacing w:val="1"/>
        </w:rPr>
        <w:t xml:space="preserve"> </w:t>
      </w:r>
      <w:r w:rsidRPr="00DA7BDE">
        <w:t>по</w:t>
      </w:r>
      <w:r w:rsidRPr="00DA7BDE">
        <w:rPr>
          <w:spacing w:val="1"/>
        </w:rPr>
        <w:t xml:space="preserve"> </w:t>
      </w:r>
      <w:r w:rsidRPr="00DA7BDE">
        <w:t>предметам</w:t>
      </w:r>
      <w:r w:rsidRPr="00DA7BDE">
        <w:rPr>
          <w:spacing w:val="1"/>
        </w:rPr>
        <w:t xml:space="preserve"> </w:t>
      </w:r>
      <w:r w:rsidRPr="00DA7BDE">
        <w:t>данной ТГ;</w:t>
      </w:r>
      <w:proofErr w:type="gramEnd"/>
    </w:p>
    <w:p w:rsidR="00BB08BD" w:rsidRPr="00DA7BDE" w:rsidRDefault="00BB08BD" w:rsidP="00BB08BD">
      <w:pPr>
        <w:pStyle w:val="a5"/>
        <w:widowControl w:val="0"/>
        <w:numPr>
          <w:ilvl w:val="0"/>
          <w:numId w:val="6"/>
        </w:numPr>
        <w:tabs>
          <w:tab w:val="left" w:pos="1612"/>
        </w:tabs>
        <w:autoSpaceDE w:val="0"/>
        <w:autoSpaceDN w:val="0"/>
        <w:spacing w:before="0" w:beforeAutospacing="0" w:after="0" w:afterAutospacing="0"/>
        <w:ind w:left="0" w:hanging="361"/>
      </w:pPr>
      <w:r w:rsidRPr="00DA7BDE">
        <w:t>выявление</w:t>
      </w:r>
      <w:r w:rsidRPr="00DA7BDE">
        <w:rPr>
          <w:spacing w:val="-4"/>
        </w:rPr>
        <w:t xml:space="preserve"> </w:t>
      </w:r>
      <w:r w:rsidRPr="00DA7BDE">
        <w:t>одаренных</w:t>
      </w:r>
      <w:r w:rsidRPr="00DA7BDE">
        <w:rPr>
          <w:spacing w:val="-4"/>
        </w:rPr>
        <w:t xml:space="preserve"> </w:t>
      </w:r>
      <w:r w:rsidRPr="00DA7BDE">
        <w:t>детей;</w:t>
      </w:r>
    </w:p>
    <w:p w:rsidR="00BB08BD" w:rsidRPr="00DA7BDE" w:rsidRDefault="00BB08BD" w:rsidP="00BB08BD">
      <w:pPr>
        <w:pStyle w:val="a5"/>
        <w:widowControl w:val="0"/>
        <w:numPr>
          <w:ilvl w:val="0"/>
          <w:numId w:val="6"/>
        </w:numPr>
        <w:tabs>
          <w:tab w:val="left" w:pos="1612"/>
        </w:tabs>
        <w:autoSpaceDE w:val="0"/>
        <w:autoSpaceDN w:val="0"/>
        <w:spacing w:before="0" w:beforeAutospacing="0" w:after="0" w:afterAutospacing="0"/>
        <w:ind w:left="0"/>
      </w:pPr>
      <w:r w:rsidRPr="00DA7BDE">
        <w:t>вовлечение</w:t>
      </w:r>
      <w:r w:rsidRPr="00DA7BDE">
        <w:rPr>
          <w:spacing w:val="-2"/>
        </w:rPr>
        <w:t xml:space="preserve"> </w:t>
      </w:r>
      <w:r w:rsidRPr="00DA7BDE">
        <w:t>большего</w:t>
      </w:r>
      <w:r w:rsidRPr="00DA7BDE">
        <w:rPr>
          <w:spacing w:val="-3"/>
        </w:rPr>
        <w:t xml:space="preserve"> </w:t>
      </w:r>
      <w:r w:rsidRPr="00DA7BDE">
        <w:t>количества</w:t>
      </w:r>
      <w:r w:rsidRPr="00DA7BDE">
        <w:rPr>
          <w:spacing w:val="-3"/>
        </w:rPr>
        <w:t xml:space="preserve"> </w:t>
      </w:r>
      <w:r w:rsidRPr="00DA7BDE">
        <w:t>детей</w:t>
      </w:r>
      <w:r w:rsidRPr="00DA7BDE">
        <w:rPr>
          <w:spacing w:val="-3"/>
        </w:rPr>
        <w:t xml:space="preserve"> </w:t>
      </w:r>
      <w:r w:rsidRPr="00DA7BDE">
        <w:t>к</w:t>
      </w:r>
      <w:r w:rsidRPr="00DA7BDE">
        <w:rPr>
          <w:spacing w:val="-3"/>
        </w:rPr>
        <w:t xml:space="preserve"> </w:t>
      </w:r>
      <w:r w:rsidRPr="00DA7BDE">
        <w:t>участию</w:t>
      </w:r>
      <w:r w:rsidRPr="00DA7BDE">
        <w:rPr>
          <w:spacing w:val="-2"/>
        </w:rPr>
        <w:t xml:space="preserve"> </w:t>
      </w:r>
      <w:r w:rsidRPr="00DA7BDE">
        <w:t>в</w:t>
      </w:r>
      <w:r w:rsidRPr="00DA7BDE">
        <w:rPr>
          <w:spacing w:val="-6"/>
        </w:rPr>
        <w:t xml:space="preserve"> </w:t>
      </w:r>
      <w:r w:rsidRPr="00DA7BDE">
        <w:t>школьных,</w:t>
      </w:r>
      <w:r w:rsidRPr="00DA7BDE">
        <w:rPr>
          <w:spacing w:val="-3"/>
        </w:rPr>
        <w:t xml:space="preserve"> </w:t>
      </w:r>
      <w:r w:rsidRPr="00DA7BDE">
        <w:t>городских,</w:t>
      </w:r>
      <w:r w:rsidRPr="00DA7BDE">
        <w:rPr>
          <w:spacing w:val="-57"/>
        </w:rPr>
        <w:t xml:space="preserve"> </w:t>
      </w:r>
      <w:r w:rsidRPr="00DA7BDE">
        <w:t>всероссийских</w:t>
      </w:r>
      <w:r w:rsidRPr="00DA7BDE">
        <w:rPr>
          <w:spacing w:val="2"/>
        </w:rPr>
        <w:t xml:space="preserve"> </w:t>
      </w:r>
      <w:r w:rsidRPr="00DA7BDE">
        <w:t>конкурсах;</w:t>
      </w:r>
    </w:p>
    <w:p w:rsidR="00BB08BD" w:rsidRPr="00DA7BDE" w:rsidRDefault="00BB08BD" w:rsidP="00BB08BD">
      <w:pPr>
        <w:pStyle w:val="a5"/>
        <w:widowControl w:val="0"/>
        <w:numPr>
          <w:ilvl w:val="0"/>
          <w:numId w:val="6"/>
        </w:numPr>
        <w:tabs>
          <w:tab w:val="left" w:pos="1612"/>
        </w:tabs>
        <w:autoSpaceDE w:val="0"/>
        <w:autoSpaceDN w:val="0"/>
        <w:spacing w:before="0" w:beforeAutospacing="0" w:after="0" w:afterAutospacing="0"/>
        <w:ind w:left="0" w:hanging="361"/>
      </w:pPr>
      <w:r w:rsidRPr="00DA7BDE">
        <w:t>выявление,</w:t>
      </w:r>
      <w:r w:rsidRPr="00DA7BDE">
        <w:rPr>
          <w:spacing w:val="-5"/>
        </w:rPr>
        <w:t xml:space="preserve"> </w:t>
      </w:r>
      <w:r w:rsidRPr="00DA7BDE">
        <w:t>обобщение</w:t>
      </w:r>
      <w:r w:rsidRPr="00DA7BDE">
        <w:rPr>
          <w:spacing w:val="-5"/>
        </w:rPr>
        <w:t xml:space="preserve"> </w:t>
      </w:r>
      <w:r w:rsidRPr="00DA7BDE">
        <w:t>и</w:t>
      </w:r>
      <w:r w:rsidRPr="00DA7BDE">
        <w:rPr>
          <w:spacing w:val="-4"/>
        </w:rPr>
        <w:t xml:space="preserve"> </w:t>
      </w:r>
      <w:r w:rsidRPr="00DA7BDE">
        <w:t>распространение</w:t>
      </w:r>
      <w:r w:rsidRPr="00DA7BDE">
        <w:rPr>
          <w:spacing w:val="-3"/>
        </w:rPr>
        <w:t xml:space="preserve"> </w:t>
      </w:r>
      <w:r w:rsidRPr="00DA7BDE">
        <w:t>положительного</w:t>
      </w:r>
      <w:r w:rsidRPr="00DA7BDE">
        <w:rPr>
          <w:spacing w:val="-4"/>
        </w:rPr>
        <w:t xml:space="preserve"> </w:t>
      </w:r>
      <w:r w:rsidRPr="00DA7BDE">
        <w:t>педагогического опыта</w:t>
      </w:r>
      <w:r w:rsidRPr="00DA7BDE">
        <w:rPr>
          <w:spacing w:val="-6"/>
        </w:rPr>
        <w:t xml:space="preserve"> </w:t>
      </w:r>
      <w:r w:rsidRPr="00DA7BDE">
        <w:t>творчески</w:t>
      </w:r>
      <w:r w:rsidRPr="00DA7BDE">
        <w:rPr>
          <w:spacing w:val="-1"/>
        </w:rPr>
        <w:t xml:space="preserve"> </w:t>
      </w:r>
      <w:r w:rsidRPr="00DA7BDE">
        <w:t>работающих</w:t>
      </w:r>
      <w:r w:rsidRPr="00DA7BDE">
        <w:rPr>
          <w:spacing w:val="-4"/>
        </w:rPr>
        <w:t xml:space="preserve"> </w:t>
      </w:r>
      <w:r w:rsidRPr="00DA7BDE">
        <w:t>учителей;</w:t>
      </w:r>
    </w:p>
    <w:p w:rsidR="00BB08BD" w:rsidRPr="00DA7BDE" w:rsidRDefault="00BB08BD" w:rsidP="00BB08BD">
      <w:pPr>
        <w:pStyle w:val="a5"/>
        <w:widowControl w:val="0"/>
        <w:numPr>
          <w:ilvl w:val="0"/>
          <w:numId w:val="6"/>
        </w:numPr>
        <w:tabs>
          <w:tab w:val="left" w:pos="1612"/>
        </w:tabs>
        <w:autoSpaceDE w:val="0"/>
        <w:autoSpaceDN w:val="0"/>
        <w:spacing w:before="0" w:beforeAutospacing="0" w:after="0" w:afterAutospacing="0"/>
        <w:ind w:left="0" w:hanging="361"/>
      </w:pPr>
      <w:r w:rsidRPr="00DA7BDE">
        <w:t>организация</w:t>
      </w:r>
      <w:r w:rsidRPr="00DA7BDE">
        <w:rPr>
          <w:spacing w:val="49"/>
        </w:rPr>
        <w:t xml:space="preserve"> </w:t>
      </w:r>
      <w:r w:rsidRPr="00DA7BDE">
        <w:t>самообразования</w:t>
      </w:r>
      <w:r w:rsidRPr="00DA7BDE">
        <w:rPr>
          <w:spacing w:val="-3"/>
        </w:rPr>
        <w:t xml:space="preserve"> </w:t>
      </w:r>
      <w:r w:rsidRPr="00DA7BDE">
        <w:t>и</w:t>
      </w:r>
      <w:r w:rsidRPr="00DA7BDE">
        <w:rPr>
          <w:spacing w:val="-7"/>
        </w:rPr>
        <w:t xml:space="preserve"> </w:t>
      </w:r>
      <w:r w:rsidRPr="00DA7BDE">
        <w:t>самосовершенствования;</w:t>
      </w:r>
    </w:p>
    <w:p w:rsidR="00BB08BD" w:rsidRPr="00DA7BDE" w:rsidRDefault="00BB08BD" w:rsidP="00BB08BD">
      <w:pPr>
        <w:pStyle w:val="a5"/>
        <w:widowControl w:val="0"/>
        <w:numPr>
          <w:ilvl w:val="0"/>
          <w:numId w:val="6"/>
        </w:numPr>
        <w:tabs>
          <w:tab w:val="left" w:pos="1612"/>
          <w:tab w:val="left" w:pos="2886"/>
          <w:tab w:val="left" w:pos="3216"/>
          <w:tab w:val="left" w:pos="4319"/>
          <w:tab w:val="left" w:pos="5351"/>
          <w:tab w:val="left" w:pos="6208"/>
          <w:tab w:val="left" w:pos="8655"/>
        </w:tabs>
        <w:autoSpaceDE w:val="0"/>
        <w:autoSpaceDN w:val="0"/>
        <w:spacing w:before="0" w:beforeAutospacing="0" w:after="0" w:afterAutospacing="0"/>
        <w:ind w:left="0"/>
        <w:jc w:val="both"/>
      </w:pPr>
      <w:r w:rsidRPr="00DA7BDE">
        <w:t>внедрение</w:t>
      </w:r>
      <w:r w:rsidRPr="00DA7BDE">
        <w:tab/>
        <w:t>в</w:t>
      </w:r>
      <w:r w:rsidRPr="00DA7BDE">
        <w:tab/>
        <w:t>учебный</w:t>
      </w:r>
      <w:r w:rsidRPr="00DA7BDE">
        <w:tab/>
        <w:t>процесс</w:t>
      </w:r>
      <w:r w:rsidRPr="00DA7BDE">
        <w:tab/>
        <w:t>новых</w:t>
      </w:r>
      <w:r w:rsidRPr="00DA7BDE">
        <w:tab/>
        <w:t xml:space="preserve">учебно-методических </w:t>
      </w:r>
      <w:r w:rsidRPr="00DA7BDE">
        <w:rPr>
          <w:spacing w:val="-1"/>
        </w:rPr>
        <w:t>материалов,</w:t>
      </w:r>
      <w:r w:rsidRPr="00DA7BDE">
        <w:rPr>
          <w:spacing w:val="-57"/>
        </w:rPr>
        <w:t xml:space="preserve"> </w:t>
      </w:r>
      <w:r w:rsidRPr="00DA7BDE">
        <w:t>передовых</w:t>
      </w:r>
      <w:r w:rsidRPr="00DA7BDE">
        <w:rPr>
          <w:spacing w:val="-1"/>
        </w:rPr>
        <w:t xml:space="preserve"> </w:t>
      </w:r>
      <w:r w:rsidRPr="00DA7BDE">
        <w:t>технологий;</w:t>
      </w:r>
    </w:p>
    <w:p w:rsidR="00BB08BD" w:rsidRPr="00DA7BDE" w:rsidRDefault="00BB08BD" w:rsidP="00BB08BD">
      <w:pPr>
        <w:pStyle w:val="a5"/>
        <w:widowControl w:val="0"/>
        <w:numPr>
          <w:ilvl w:val="0"/>
          <w:numId w:val="6"/>
        </w:numPr>
        <w:tabs>
          <w:tab w:val="left" w:pos="1612"/>
          <w:tab w:val="left" w:pos="2999"/>
          <w:tab w:val="left" w:pos="5228"/>
          <w:tab w:val="left" w:pos="6217"/>
          <w:tab w:val="left" w:pos="7799"/>
          <w:tab w:val="left" w:pos="8709"/>
        </w:tabs>
        <w:autoSpaceDE w:val="0"/>
        <w:autoSpaceDN w:val="0"/>
        <w:spacing w:before="0" w:beforeAutospacing="0" w:after="0" w:afterAutospacing="0"/>
        <w:ind w:left="0"/>
        <w:jc w:val="both"/>
      </w:pPr>
      <w:r w:rsidRPr="00DA7BDE">
        <w:t>постоянное</w:t>
      </w:r>
      <w:r w:rsidRPr="00DA7BDE">
        <w:tab/>
        <w:t>совершенствование знаний, прохождение курсов повышения квалификации учителя;</w:t>
      </w:r>
      <w:r w:rsidRPr="00DA7BDE">
        <w:tab/>
      </w:r>
    </w:p>
    <w:p w:rsidR="00BB08BD" w:rsidRPr="00DA7BDE" w:rsidRDefault="00BB08BD" w:rsidP="00BB08BD">
      <w:pPr>
        <w:pStyle w:val="a5"/>
        <w:widowControl w:val="0"/>
        <w:numPr>
          <w:ilvl w:val="0"/>
          <w:numId w:val="6"/>
        </w:numPr>
        <w:tabs>
          <w:tab w:val="left" w:pos="1612"/>
        </w:tabs>
        <w:autoSpaceDE w:val="0"/>
        <w:autoSpaceDN w:val="0"/>
        <w:spacing w:before="0" w:beforeAutospacing="0" w:after="0" w:afterAutospacing="0"/>
        <w:ind w:left="0"/>
      </w:pPr>
      <w:r w:rsidRPr="00DA7BDE">
        <w:t>совершенствовани</w:t>
      </w:r>
      <w:r w:rsidRPr="00DA7BDE">
        <w:rPr>
          <w:spacing w:val="1"/>
        </w:rPr>
        <w:t xml:space="preserve">е </w:t>
      </w:r>
      <w:r w:rsidRPr="00DA7BDE">
        <w:t>методо</w:t>
      </w:r>
      <w:r w:rsidRPr="00DA7BDE">
        <w:rPr>
          <w:spacing w:val="1"/>
        </w:rPr>
        <w:t xml:space="preserve">в </w:t>
      </w:r>
      <w:r w:rsidRPr="00DA7BDE">
        <w:t>работ</w:t>
      </w:r>
      <w:r w:rsidRPr="00DA7BDE">
        <w:rPr>
          <w:spacing w:val="2"/>
        </w:rPr>
        <w:t xml:space="preserve">ы </w:t>
      </w:r>
      <w:r w:rsidRPr="00DA7BDE">
        <w:t>учителе</w:t>
      </w:r>
      <w:r w:rsidRPr="00DA7BDE">
        <w:rPr>
          <w:spacing w:val="1"/>
        </w:rPr>
        <w:t xml:space="preserve">й </w:t>
      </w:r>
      <w:r w:rsidRPr="00DA7BDE">
        <w:t>ТГ</w:t>
      </w:r>
      <w:r w:rsidRPr="00DA7BDE">
        <w:rPr>
          <w:spacing w:val="-2"/>
        </w:rPr>
        <w:t xml:space="preserve">, </w:t>
      </w:r>
      <w:r w:rsidRPr="00DA7BDE">
        <w:t>направленны</w:t>
      </w:r>
      <w:r w:rsidRPr="00DA7BDE">
        <w:rPr>
          <w:spacing w:val="2"/>
        </w:rPr>
        <w:t xml:space="preserve">х </w:t>
      </w:r>
      <w:r w:rsidRPr="00DA7BDE">
        <w:t>на личностно</w:t>
      </w:r>
      <w:r w:rsidRPr="00DA7BDE">
        <w:rPr>
          <w:spacing w:val="-57"/>
        </w:rPr>
        <w:t xml:space="preserve">-  </w:t>
      </w:r>
      <w:r w:rsidRPr="00DA7BDE">
        <w:t>ориентированны</w:t>
      </w:r>
      <w:r w:rsidRPr="00DA7BDE">
        <w:rPr>
          <w:spacing w:val="2"/>
        </w:rPr>
        <w:t xml:space="preserve">й </w:t>
      </w:r>
      <w:r w:rsidRPr="00DA7BDE">
        <w:t>подход;</w:t>
      </w:r>
    </w:p>
    <w:p w:rsidR="006119DD" w:rsidRPr="00DA7BDE" w:rsidRDefault="006119DD" w:rsidP="00DA7B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B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Направления работы </w:t>
      </w:r>
      <w:r w:rsidR="00425F52" w:rsidRPr="00DA7B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ТГ </w:t>
      </w:r>
      <w:r w:rsidRPr="00DA7B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="00425F52" w:rsidRPr="00DA7B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</w:t>
      </w:r>
      <w:r w:rsidRPr="00DA7B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</w:t>
      </w:r>
      <w:r w:rsidR="00425F52" w:rsidRPr="00DA7B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</w:t>
      </w:r>
      <w:r w:rsidRPr="00DA7B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год:</w:t>
      </w:r>
    </w:p>
    <w:p w:rsidR="006119DD" w:rsidRPr="00DA7BDE" w:rsidRDefault="00BB08BD" w:rsidP="00BB08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6119DD" w:rsidRPr="00DA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Аналитическая деятельность: </w:t>
      </w:r>
      <w:r w:rsidR="00425F52" w:rsidRPr="00DA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19DD" w:rsidRPr="00DA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направлений деятельности педагогов (тема самообразования).</w:t>
      </w:r>
      <w:r w:rsidR="006119DD" w:rsidRPr="00DA7B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6119DD" w:rsidRPr="00DA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работы педагогов с целью оказания помощи.</w:t>
      </w:r>
    </w:p>
    <w:p w:rsidR="006119DD" w:rsidRPr="00DA7BDE" w:rsidRDefault="00BB08BD" w:rsidP="00BB08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6119DD" w:rsidRPr="00DA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Информационная </w:t>
      </w:r>
      <w:proofErr w:type="spellStart"/>
      <w:r w:rsidR="006119DD" w:rsidRPr="00DA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</w:t>
      </w:r>
      <w:proofErr w:type="gramStart"/>
      <w:r w:rsidR="006119DD" w:rsidRPr="00DA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:И</w:t>
      </w:r>
      <w:proofErr w:type="gramEnd"/>
      <w:r w:rsidR="006119DD" w:rsidRPr="00DA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зучение</w:t>
      </w:r>
      <w:proofErr w:type="spellEnd"/>
      <w:r w:rsidR="006119DD" w:rsidRPr="00DA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новинок в методической литературе в целях совершенствования педагогической деятельности.</w:t>
      </w:r>
    </w:p>
    <w:p w:rsidR="006119DD" w:rsidRPr="00DA7BDE" w:rsidRDefault="00BB08BD" w:rsidP="00BB08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6119DD" w:rsidRPr="00DA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методической </w:t>
      </w:r>
      <w:proofErr w:type="spellStart"/>
      <w:r w:rsidR="006119DD" w:rsidRPr="00DA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proofErr w:type="gramStart"/>
      <w:r w:rsidR="006119DD" w:rsidRPr="00DA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:В</w:t>
      </w:r>
      <w:proofErr w:type="gramEnd"/>
      <w:r w:rsidR="006119DD" w:rsidRPr="00DA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ыявление</w:t>
      </w:r>
      <w:proofErr w:type="spellEnd"/>
      <w:r w:rsidR="006119DD" w:rsidRPr="00DA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затруднений, методическое сопровождение и оказание практической помощи педагогам в период работы по ФГОС, подготовки к аттестации.</w:t>
      </w:r>
    </w:p>
    <w:p w:rsidR="00425F52" w:rsidRPr="00DA7BDE" w:rsidRDefault="00BB08BD" w:rsidP="00BB08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6119DD" w:rsidRPr="00DA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Консультативная деятельность:</w:t>
      </w:r>
    </w:p>
    <w:p w:rsidR="006119DD" w:rsidRPr="00DA7BDE" w:rsidRDefault="006119DD" w:rsidP="00425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Консультирование педагогов по вопросам тематического планирования.</w:t>
      </w:r>
    </w:p>
    <w:p w:rsidR="006119DD" w:rsidRPr="00DA7BDE" w:rsidRDefault="006119DD" w:rsidP="00425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Консультирование педагогов по вопросам в сфере формирования универсальных учебных действий в рамках ФГОС</w:t>
      </w:r>
    </w:p>
    <w:p w:rsidR="006119DD" w:rsidRPr="00DA7BDE" w:rsidRDefault="006119DD" w:rsidP="00425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Организационные формы работы:</w:t>
      </w:r>
    </w:p>
    <w:p w:rsidR="006119DD" w:rsidRPr="00DA7BDE" w:rsidRDefault="006119DD" w:rsidP="00425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Заседания </w:t>
      </w:r>
      <w:r w:rsidR="00BB08BD" w:rsidRPr="00DA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ТГ</w:t>
      </w:r>
      <w:r w:rsidRPr="00DA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119DD" w:rsidRPr="00DA7BDE" w:rsidRDefault="006119DD" w:rsidP="00425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Методическая помощь и индивидуальные консультации по вопросам преподавания предметов.</w:t>
      </w:r>
    </w:p>
    <w:p w:rsidR="006119DD" w:rsidRPr="00DA7BDE" w:rsidRDefault="006119DD" w:rsidP="00425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4B7B34" w:rsidRPr="00DA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Прохождение аттестации педагогических кадров.</w:t>
      </w:r>
    </w:p>
    <w:p w:rsidR="006119DD" w:rsidRPr="00DA7BDE" w:rsidRDefault="006119DD" w:rsidP="00425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Прогнозируемый результат деятельности:</w:t>
      </w:r>
    </w:p>
    <w:p w:rsidR="006119DD" w:rsidRPr="00DA7BDE" w:rsidRDefault="006119DD" w:rsidP="00425F5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профессиональной компетентности учителя в условиях реализации ФГОС второго поколения;</w:t>
      </w:r>
    </w:p>
    <w:p w:rsidR="006119DD" w:rsidRPr="00DA7BDE" w:rsidRDefault="006119DD" w:rsidP="00425F5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обновление информационно-методического обеспечения, повышение уровня профессиональной компетентности;</w:t>
      </w:r>
    </w:p>
    <w:p w:rsidR="006119DD" w:rsidRPr="00DA7BDE" w:rsidRDefault="006119DD" w:rsidP="00425F5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измерительным инструментарием по осмыслению собственного уровня профессиональной компетентности;</w:t>
      </w:r>
    </w:p>
    <w:p w:rsidR="006119DD" w:rsidRPr="00DA7BDE" w:rsidRDefault="006119DD" w:rsidP="00425F5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конкурсах, олимпиадах, конференциях различных уровней педагогов и учащихся;</w:t>
      </w:r>
    </w:p>
    <w:p w:rsidR="006119DD" w:rsidRPr="00DA7BDE" w:rsidRDefault="006119DD" w:rsidP="00425F5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передового педагогического опыта по реализации ФГОС;</w:t>
      </w:r>
    </w:p>
    <w:p w:rsidR="006119DD" w:rsidRPr="00DA7BDE" w:rsidRDefault="006119DD" w:rsidP="00425F5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рост качества знаний обучающихся, </w:t>
      </w:r>
      <w:proofErr w:type="spellStart"/>
      <w:r w:rsidRPr="00DA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DA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школьников в процессе обучения ключевых компетентностей, УУД.</w:t>
      </w:r>
    </w:p>
    <w:p w:rsidR="00464753" w:rsidRPr="00DA7BDE" w:rsidRDefault="00464753" w:rsidP="00464753">
      <w:pPr>
        <w:pStyle w:val="a3"/>
        <w:shd w:val="clear" w:color="auto" w:fill="FFFFFF"/>
        <w:spacing w:before="0" w:beforeAutospacing="0" w:after="121" w:afterAutospacing="0"/>
        <w:jc w:val="center"/>
        <w:rPr>
          <w:color w:val="000000" w:themeColor="text1"/>
        </w:rPr>
      </w:pPr>
      <w:r w:rsidRPr="00DA7BDE">
        <w:rPr>
          <w:b/>
          <w:bCs/>
          <w:color w:val="000000" w:themeColor="text1"/>
        </w:rPr>
        <w:t xml:space="preserve">План работы </w:t>
      </w:r>
      <w:r w:rsidR="004B7B34" w:rsidRPr="00DA7BDE">
        <w:rPr>
          <w:b/>
          <w:bCs/>
          <w:color w:val="000000" w:themeColor="text1"/>
        </w:rPr>
        <w:t>ТГ</w:t>
      </w:r>
      <w:r w:rsidRPr="00DA7BDE">
        <w:rPr>
          <w:b/>
          <w:bCs/>
          <w:color w:val="000000" w:themeColor="text1"/>
        </w:rPr>
        <w:t xml:space="preserve"> на 2020-2021 учебный год</w:t>
      </w:r>
    </w:p>
    <w:tbl>
      <w:tblPr>
        <w:tblW w:w="10480" w:type="dxa"/>
        <w:tblCellMar>
          <w:left w:w="0" w:type="dxa"/>
          <w:right w:w="0" w:type="dxa"/>
        </w:tblCellMar>
        <w:tblLook w:val="04A0"/>
      </w:tblPr>
      <w:tblGrid>
        <w:gridCol w:w="1397"/>
        <w:gridCol w:w="7783"/>
        <w:gridCol w:w="1300"/>
      </w:tblGrid>
      <w:tr w:rsidR="00BB08BD" w:rsidRPr="00DA7BDE" w:rsidTr="00813BD6">
        <w:trPr>
          <w:trHeight w:val="761"/>
        </w:trPr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8BD" w:rsidRPr="00DA7BDE" w:rsidRDefault="00BB08BD" w:rsidP="005D6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7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8BD" w:rsidRPr="00DA7BDE" w:rsidRDefault="00BB08BD" w:rsidP="005D687D">
            <w:pPr>
              <w:pStyle w:val="TableParagraph"/>
              <w:jc w:val="both"/>
              <w:rPr>
                <w:sz w:val="24"/>
                <w:szCs w:val="24"/>
              </w:rPr>
            </w:pPr>
            <w:r w:rsidRPr="00DA7BDE">
              <w:rPr>
                <w:sz w:val="24"/>
                <w:szCs w:val="24"/>
              </w:rPr>
              <w:t xml:space="preserve">Тема: Содержание и основные направления деятельности ТГ на 2021-2022 </w:t>
            </w:r>
            <w:proofErr w:type="spellStart"/>
            <w:r w:rsidRPr="00DA7BDE">
              <w:rPr>
                <w:sz w:val="24"/>
                <w:szCs w:val="24"/>
              </w:rPr>
              <w:t>уч</w:t>
            </w:r>
            <w:proofErr w:type="spellEnd"/>
            <w:r w:rsidRPr="00DA7BDE">
              <w:rPr>
                <w:sz w:val="24"/>
                <w:szCs w:val="24"/>
              </w:rPr>
              <w:t>. г.</w:t>
            </w:r>
          </w:p>
          <w:p w:rsidR="00BB08BD" w:rsidRPr="00DA7BDE" w:rsidRDefault="00BB08BD" w:rsidP="005D687D">
            <w:pPr>
              <w:spacing w:after="0" w:line="240" w:lineRule="auto"/>
              <w:ind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Анализ работы ТГ за 2020-2021 учебный год.</w:t>
            </w:r>
          </w:p>
          <w:p w:rsidR="00BB08BD" w:rsidRPr="00DA7BDE" w:rsidRDefault="00BB08BD" w:rsidP="005D687D">
            <w:pPr>
              <w:spacing w:after="0" w:line="240" w:lineRule="auto"/>
              <w:ind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Обсуждение и утверждение плана работы ТГ на 2021-2022 учебный год.</w:t>
            </w:r>
          </w:p>
          <w:p w:rsidR="00BB08BD" w:rsidRPr="00DA7BDE" w:rsidRDefault="00BB08BD" w:rsidP="005D687D">
            <w:pPr>
              <w:spacing w:after="0" w:line="240" w:lineRule="auto"/>
              <w:ind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Разработка рабочих программ по новым концепциям преподавания  (</w:t>
            </w:r>
            <w:proofErr w:type="gramStart"/>
            <w:r w:rsidRPr="00DA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DA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технологии, музыки, физической культуры, географии, иностранного языка).</w:t>
            </w:r>
          </w:p>
          <w:p w:rsidR="00BB08BD" w:rsidRPr="00DA7BDE" w:rsidRDefault="00BB08BD" w:rsidP="005D687D">
            <w:pPr>
              <w:spacing w:after="0" w:line="240" w:lineRule="auto"/>
              <w:ind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    Утверждение программы внеурочной деятельности по предметам.</w:t>
            </w:r>
          </w:p>
          <w:p w:rsidR="00BB08BD" w:rsidRPr="00DA7BDE" w:rsidRDefault="00BB08BD" w:rsidP="005D687D">
            <w:pPr>
              <w:spacing w:after="0" w:line="240" w:lineRule="auto"/>
              <w:ind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   Организация охраны труда и меры по соблюдению техники безопасности в кабинетах.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B08BD" w:rsidRPr="00DA7BDE" w:rsidRDefault="00BB08BD" w:rsidP="00464753">
            <w:p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Булатова С.В.</w:t>
            </w:r>
          </w:p>
          <w:p w:rsidR="00BB08BD" w:rsidRPr="00DA7BDE" w:rsidRDefault="00BB08BD" w:rsidP="00464753">
            <w:p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08BD" w:rsidRPr="00DA7BDE" w:rsidRDefault="00BB08BD" w:rsidP="00464753">
            <w:p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08BD" w:rsidRPr="00DA7BDE" w:rsidRDefault="00BB08BD" w:rsidP="00464753">
            <w:p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08BD" w:rsidRPr="00DA7BDE" w:rsidRDefault="00BB08BD" w:rsidP="00464753">
            <w:p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BB08BD" w:rsidRPr="00DA7BDE" w:rsidTr="007D0B41">
        <w:trPr>
          <w:trHeight w:val="1333"/>
        </w:trPr>
        <w:tc>
          <w:tcPr>
            <w:tcW w:w="1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8BD" w:rsidRPr="00DA7BDE" w:rsidRDefault="00BB08BD" w:rsidP="005D6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7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8BD" w:rsidRPr="00DA7BDE" w:rsidRDefault="00BB08BD" w:rsidP="005D687D">
            <w:pPr>
              <w:spacing w:after="0" w:line="240" w:lineRule="auto"/>
              <w:ind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Утверждение рабочих программ учителей предметников и планов по внеурочной деятельности.</w:t>
            </w:r>
          </w:p>
          <w:p w:rsidR="00BB08BD" w:rsidRPr="00DA7BDE" w:rsidRDefault="00BB08BD" w:rsidP="005D687D">
            <w:pPr>
              <w:spacing w:after="0" w:line="240" w:lineRule="auto"/>
              <w:ind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Организация  и проведение Всероссийской олимпиады школьников по предметам (школьный тур).</w:t>
            </w:r>
          </w:p>
          <w:p w:rsidR="00BB08BD" w:rsidRPr="00DA7BDE" w:rsidRDefault="00BB08BD" w:rsidP="005D687D">
            <w:pPr>
              <w:spacing w:after="0" w:line="240" w:lineRule="auto"/>
              <w:ind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Участие в конкурсах.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B08BD" w:rsidRPr="00DA7BDE" w:rsidRDefault="00BB08BD" w:rsidP="00BB08BD">
            <w:p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Булатова С.В.</w:t>
            </w:r>
          </w:p>
          <w:p w:rsidR="00BB08BD" w:rsidRPr="00DA7BDE" w:rsidRDefault="00BB08BD" w:rsidP="00BB08BD">
            <w:p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08BD" w:rsidRPr="00DA7BDE" w:rsidRDefault="00BB08BD" w:rsidP="00BB08BD">
            <w:p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08BD" w:rsidRPr="00DA7BDE" w:rsidRDefault="00BB08BD" w:rsidP="00BB08BD">
            <w:p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08BD" w:rsidRPr="00DA7BDE" w:rsidRDefault="00BB08BD" w:rsidP="00BB08B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BB08BD" w:rsidRPr="00DA7BDE" w:rsidTr="007D0B41">
        <w:trPr>
          <w:trHeight w:val="1186"/>
        </w:trPr>
        <w:tc>
          <w:tcPr>
            <w:tcW w:w="1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8BD" w:rsidRPr="00DA7BDE" w:rsidRDefault="00BB08BD" w:rsidP="005D6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8BD" w:rsidRPr="00DA7BDE" w:rsidRDefault="00BB08BD" w:rsidP="005D6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Анализ участия детей во Всероссийской олимпиаде (школьный тур)</w:t>
            </w:r>
          </w:p>
          <w:p w:rsidR="00BB08BD" w:rsidRPr="00DA7BDE" w:rsidRDefault="00BB08BD" w:rsidP="005D6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Подготовка учащихся к муниципальному туру Всероссийской олимпиады школьников по предметам.</w:t>
            </w:r>
          </w:p>
          <w:p w:rsidR="00BB08BD" w:rsidRPr="00DA7BDE" w:rsidRDefault="00BB08BD" w:rsidP="005D687D">
            <w:pPr>
              <w:spacing w:after="0" w:line="240" w:lineRule="auto"/>
              <w:ind w:hanging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Организация и участие учащихся в дистанционных конкурсах творческих работ.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B08BD" w:rsidRPr="00DA7BDE" w:rsidRDefault="00BB08BD" w:rsidP="00BB08BD">
            <w:p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Булатова С.В.</w:t>
            </w:r>
          </w:p>
          <w:p w:rsidR="00BB08BD" w:rsidRPr="00DA7BDE" w:rsidRDefault="00BB08BD" w:rsidP="00BB08BD">
            <w:p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08BD" w:rsidRPr="00DA7BDE" w:rsidRDefault="00BB08BD" w:rsidP="00BB08BD">
            <w:p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08BD" w:rsidRPr="00DA7BDE" w:rsidRDefault="00BB08BD" w:rsidP="00BB08BD">
            <w:p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08BD" w:rsidRPr="00DA7BDE" w:rsidRDefault="00BB08BD" w:rsidP="00BB08BD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BB08BD" w:rsidRPr="00DA7BDE" w:rsidTr="007D0B41">
        <w:trPr>
          <w:trHeight w:val="1210"/>
        </w:trPr>
        <w:tc>
          <w:tcPr>
            <w:tcW w:w="1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8BD" w:rsidRPr="00DA7BDE" w:rsidRDefault="00BB08BD" w:rsidP="005D6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BB08BD" w:rsidRPr="00DA7BDE" w:rsidRDefault="00BB08BD" w:rsidP="005D6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8BD" w:rsidRPr="00DA7BDE" w:rsidRDefault="00BB08BD" w:rsidP="005D687D">
            <w:pPr>
              <w:spacing w:after="0" w:line="240" w:lineRule="auto"/>
              <w:ind w:hanging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Участие детей во Всероссийской олимпиаде школьников по предметам (муниципальный тур).</w:t>
            </w:r>
          </w:p>
          <w:p w:rsidR="00BB08BD" w:rsidRPr="00DA7BDE" w:rsidRDefault="00BB08BD" w:rsidP="005D687D">
            <w:pPr>
              <w:spacing w:after="0" w:line="240" w:lineRule="auto"/>
              <w:ind w:hanging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Анализ участия детей во Всероссийской олимпиаде (муниципальный тур).</w:t>
            </w:r>
          </w:p>
          <w:p w:rsidR="00BB08BD" w:rsidRPr="00DA7BDE" w:rsidRDefault="00BB08BD" w:rsidP="005D687D">
            <w:pPr>
              <w:spacing w:after="0" w:line="240" w:lineRule="auto"/>
              <w:ind w:hanging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Организация и участие учащихся в  дистанционных Новогодних конкурсах творческих работ.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B08BD" w:rsidRPr="00DA7BDE" w:rsidRDefault="00BB08BD" w:rsidP="00BB08BD">
            <w:p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Булатова С.В.</w:t>
            </w:r>
          </w:p>
          <w:p w:rsidR="00BB08BD" w:rsidRPr="00DA7BDE" w:rsidRDefault="00BB08BD" w:rsidP="00BB08BD">
            <w:p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08BD" w:rsidRPr="00DA7BDE" w:rsidRDefault="00BB08BD" w:rsidP="00BB08BD">
            <w:p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08BD" w:rsidRPr="00DA7BDE" w:rsidRDefault="00BB08BD" w:rsidP="00BB08BD">
            <w:p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08BD" w:rsidRPr="00DA7BDE" w:rsidRDefault="00BB08BD" w:rsidP="00BB08BD">
            <w:pPr>
              <w:spacing w:after="0" w:line="240" w:lineRule="auto"/>
              <w:ind w:left="113" w:hanging="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BB08BD" w:rsidRPr="00DA7BDE" w:rsidTr="00425F52">
        <w:trPr>
          <w:trHeight w:val="1972"/>
        </w:trPr>
        <w:tc>
          <w:tcPr>
            <w:tcW w:w="1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8BD" w:rsidRPr="00DA7BDE" w:rsidRDefault="00BB08BD" w:rsidP="005D6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8BD" w:rsidRPr="00DA7BDE" w:rsidRDefault="00BB08BD" w:rsidP="005D687D">
            <w:pPr>
              <w:pStyle w:val="a5"/>
              <w:spacing w:before="0" w:beforeAutospacing="0" w:after="0" w:afterAutospacing="0"/>
              <w:jc w:val="both"/>
            </w:pPr>
            <w:r w:rsidRPr="00DA7BDE">
              <w:t>1.Организация банка проектов школьников 2021-2022 учебного года</w:t>
            </w:r>
          </w:p>
          <w:p w:rsidR="00BB08BD" w:rsidRPr="00DA7BDE" w:rsidRDefault="00BB08BD" w:rsidP="005D687D">
            <w:pPr>
              <w:spacing w:after="0" w:line="240" w:lineRule="auto"/>
              <w:ind w:hanging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Проведение промежуточных контрольных работ по предметам.</w:t>
            </w:r>
          </w:p>
          <w:p w:rsidR="00BB08BD" w:rsidRPr="00DA7BDE" w:rsidRDefault="00BB08BD" w:rsidP="005D687D">
            <w:pPr>
              <w:spacing w:after="0" w:line="240" w:lineRule="auto"/>
              <w:ind w:hanging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Анализ контрольных работ.</w:t>
            </w:r>
          </w:p>
          <w:p w:rsidR="00BB08BD" w:rsidRPr="00DA7BDE" w:rsidRDefault="00BB08BD" w:rsidP="005D687D">
            <w:pPr>
              <w:spacing w:after="0" w:line="240" w:lineRule="auto"/>
              <w:ind w:hanging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DA7BDE">
              <w:rPr>
                <w:rFonts w:ascii="Times New Roman" w:hAnsi="Times New Roman" w:cs="Times New Roman"/>
                <w:sz w:val="24"/>
                <w:szCs w:val="24"/>
              </w:rPr>
              <w:t>Подготовка учащихся конкурсам, научно-практическим конференциям. Работа по</w:t>
            </w:r>
            <w:r w:rsidRPr="00DA7B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A7BDE">
              <w:rPr>
                <w:rFonts w:ascii="Times New Roman" w:hAnsi="Times New Roman" w:cs="Times New Roman"/>
                <w:sz w:val="24"/>
                <w:szCs w:val="24"/>
              </w:rPr>
              <w:t>самообразованию.</w:t>
            </w:r>
          </w:p>
          <w:p w:rsidR="00BB08BD" w:rsidRPr="00DA7BDE" w:rsidRDefault="00BB08BD" w:rsidP="005D687D">
            <w:pPr>
              <w:spacing w:after="0" w:line="240" w:lineRule="auto"/>
              <w:ind w:hanging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5.Участие в педагогическом совете: «Повышение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B08BD" w:rsidRPr="00DA7BDE" w:rsidRDefault="00BB08BD" w:rsidP="00BB08BD">
            <w:p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Булатова С.В.</w:t>
            </w:r>
          </w:p>
          <w:p w:rsidR="00BB08BD" w:rsidRPr="00DA7BDE" w:rsidRDefault="00BB08BD" w:rsidP="00BB08BD">
            <w:p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08BD" w:rsidRPr="00DA7BDE" w:rsidRDefault="00BB08BD" w:rsidP="00BB08BD">
            <w:p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08BD" w:rsidRPr="00DA7BDE" w:rsidRDefault="00BB08BD" w:rsidP="00BB08BD">
            <w:p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08BD" w:rsidRPr="00DA7BDE" w:rsidRDefault="00BB08BD" w:rsidP="00BB08BD">
            <w:pPr>
              <w:spacing w:after="0" w:line="240" w:lineRule="auto"/>
              <w:ind w:left="113" w:hanging="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BB08BD" w:rsidRPr="00DA7BDE" w:rsidTr="007D0B41">
        <w:trPr>
          <w:trHeight w:val="704"/>
        </w:trPr>
        <w:tc>
          <w:tcPr>
            <w:tcW w:w="1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8BD" w:rsidRPr="00DA7BDE" w:rsidRDefault="00BB08BD" w:rsidP="005D6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8BD" w:rsidRPr="00DA7BDE" w:rsidRDefault="00BB08BD" w:rsidP="005D687D">
            <w:pPr>
              <w:widowControl w:val="0"/>
              <w:autoSpaceDE w:val="0"/>
              <w:autoSpaceDN w:val="0"/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BDE">
              <w:rPr>
                <w:rFonts w:ascii="Times New Roman" w:hAnsi="Times New Roman" w:cs="Times New Roman"/>
                <w:sz w:val="24"/>
                <w:szCs w:val="24"/>
              </w:rPr>
              <w:t>Итоговое</w:t>
            </w:r>
            <w:r w:rsidRPr="00DA7B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A7BDE">
              <w:rPr>
                <w:rFonts w:ascii="Times New Roman" w:hAnsi="Times New Roman" w:cs="Times New Roman"/>
                <w:sz w:val="24"/>
                <w:szCs w:val="24"/>
              </w:rPr>
              <w:t>заседание,</w:t>
            </w:r>
            <w:r w:rsidRPr="00DA7B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A7BDE">
              <w:rPr>
                <w:rFonts w:ascii="Times New Roman" w:hAnsi="Times New Roman" w:cs="Times New Roman"/>
                <w:sz w:val="24"/>
                <w:szCs w:val="24"/>
              </w:rPr>
              <w:t>отчёт</w:t>
            </w:r>
            <w:r w:rsidRPr="00DA7B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A7B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B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A7BDE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DA7B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A7BDE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r w:rsidRPr="00DA7B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A7B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B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A7BDE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  <w:r w:rsidRPr="00DA7B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A7BD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DA7B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A7BD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A7BDE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DA7BDE">
              <w:rPr>
                <w:rFonts w:ascii="Times New Roman" w:hAnsi="Times New Roman" w:cs="Times New Roman"/>
                <w:sz w:val="24"/>
                <w:szCs w:val="24"/>
              </w:rPr>
              <w:t>новый 2022-23учебный</w:t>
            </w:r>
            <w:r w:rsidRPr="00DA7B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A7BDE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  <w:r w:rsidRPr="00DA7B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A7BDE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Pr="00DA7B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A7BDE">
              <w:rPr>
                <w:rFonts w:ascii="Times New Roman" w:hAnsi="Times New Roman" w:cs="Times New Roman"/>
                <w:sz w:val="24"/>
                <w:szCs w:val="24"/>
              </w:rPr>
              <w:t>перспективного</w:t>
            </w:r>
            <w:r w:rsidRPr="00DA7B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A7BDE">
              <w:rPr>
                <w:rFonts w:ascii="Times New Roman" w:hAnsi="Times New Roman" w:cs="Times New Roman"/>
                <w:sz w:val="24"/>
                <w:szCs w:val="24"/>
              </w:rPr>
              <w:t>плана.</w:t>
            </w:r>
            <w:r w:rsidRPr="00DA7B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A7BDE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DA7B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A7BDE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Pr="00DA7B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A7BD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DA7B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A7BDE">
              <w:rPr>
                <w:rFonts w:ascii="Times New Roman" w:hAnsi="Times New Roman" w:cs="Times New Roman"/>
                <w:sz w:val="24"/>
                <w:szCs w:val="24"/>
              </w:rPr>
              <w:t>размещения</w:t>
            </w:r>
            <w:r w:rsidRPr="00DA7BD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DA7BD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A7B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A7BDE">
              <w:rPr>
                <w:rFonts w:ascii="Times New Roman" w:hAnsi="Times New Roman" w:cs="Times New Roman"/>
                <w:sz w:val="24"/>
                <w:szCs w:val="24"/>
              </w:rPr>
              <w:t>школьном</w:t>
            </w:r>
            <w:r w:rsidRPr="00DA7BD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DA7BDE">
              <w:rPr>
                <w:rFonts w:ascii="Times New Roman" w:hAnsi="Times New Roman" w:cs="Times New Roman"/>
                <w:sz w:val="24"/>
                <w:szCs w:val="24"/>
              </w:rPr>
              <w:t>сайте.</w:t>
            </w:r>
          </w:p>
          <w:p w:rsidR="00BB08BD" w:rsidRPr="00DA7BDE" w:rsidRDefault="00BB08BD" w:rsidP="005D6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8BD" w:rsidRPr="00DA7BDE" w:rsidRDefault="00BB08BD" w:rsidP="005D687D">
            <w:pPr>
              <w:spacing w:after="0" w:line="240" w:lineRule="auto"/>
              <w:ind w:hanging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B08BD" w:rsidRPr="00DA7BDE" w:rsidRDefault="00BB08BD" w:rsidP="00BB08BD">
            <w:p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Булатова С.В.</w:t>
            </w:r>
          </w:p>
          <w:p w:rsidR="00BB08BD" w:rsidRPr="00DA7BDE" w:rsidRDefault="00BB08BD" w:rsidP="00BB08BD">
            <w:p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08BD" w:rsidRPr="00DA7BDE" w:rsidRDefault="00BB08BD" w:rsidP="00BB08BD">
            <w:pPr>
              <w:spacing w:after="0" w:line="240" w:lineRule="auto"/>
              <w:ind w:left="113" w:hanging="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</w:tbl>
    <w:p w:rsidR="00F90163" w:rsidRPr="00DA7BDE" w:rsidRDefault="00F90163" w:rsidP="00BB08BD">
      <w:pPr>
        <w:pStyle w:val="Heading3"/>
        <w:tabs>
          <w:tab w:val="left" w:pos="284"/>
        </w:tabs>
        <w:spacing w:before="0"/>
        <w:ind w:left="0" w:firstLine="0"/>
        <w:rPr>
          <w:i w:val="0"/>
          <w:color w:val="333333"/>
        </w:rPr>
      </w:pPr>
      <w:r w:rsidRPr="00DA7BDE">
        <w:rPr>
          <w:i w:val="0"/>
          <w:color w:val="333333"/>
        </w:rPr>
        <w:t>Работа</w:t>
      </w:r>
      <w:r w:rsidRPr="00DA7BDE">
        <w:rPr>
          <w:i w:val="0"/>
          <w:color w:val="333333"/>
          <w:spacing w:val="-3"/>
        </w:rPr>
        <w:t xml:space="preserve"> </w:t>
      </w:r>
      <w:r w:rsidRPr="00DA7BDE">
        <w:rPr>
          <w:i w:val="0"/>
          <w:color w:val="333333"/>
        </w:rPr>
        <w:t>с</w:t>
      </w:r>
      <w:r w:rsidRPr="00DA7BDE">
        <w:rPr>
          <w:i w:val="0"/>
          <w:color w:val="333333"/>
          <w:spacing w:val="-2"/>
        </w:rPr>
        <w:t xml:space="preserve"> </w:t>
      </w:r>
      <w:r w:rsidRPr="00DA7BDE">
        <w:rPr>
          <w:i w:val="0"/>
          <w:color w:val="333333"/>
        </w:rPr>
        <w:t>одаренными</w:t>
      </w:r>
      <w:r w:rsidRPr="00DA7BDE">
        <w:rPr>
          <w:i w:val="0"/>
          <w:color w:val="333333"/>
          <w:spacing w:val="-2"/>
        </w:rPr>
        <w:t xml:space="preserve"> </w:t>
      </w:r>
      <w:r w:rsidRPr="00DA7BDE">
        <w:rPr>
          <w:i w:val="0"/>
          <w:color w:val="333333"/>
        </w:rPr>
        <w:t>детьми</w:t>
      </w:r>
    </w:p>
    <w:p w:rsidR="00F90163" w:rsidRPr="00DA7BDE" w:rsidRDefault="00F90163" w:rsidP="00E86FCF">
      <w:pPr>
        <w:pStyle w:val="a5"/>
        <w:widowControl w:val="0"/>
        <w:numPr>
          <w:ilvl w:val="1"/>
          <w:numId w:val="5"/>
        </w:numPr>
        <w:tabs>
          <w:tab w:val="left" w:pos="284"/>
          <w:tab w:val="left" w:pos="1404"/>
        </w:tabs>
        <w:autoSpaceDE w:val="0"/>
        <w:autoSpaceDN w:val="0"/>
        <w:spacing w:before="0" w:beforeAutospacing="0" w:after="0" w:afterAutospacing="0"/>
        <w:ind w:left="0" w:hanging="284"/>
        <w:jc w:val="left"/>
        <w:rPr>
          <w:color w:val="333333"/>
        </w:rPr>
      </w:pPr>
      <w:r w:rsidRPr="00DA7BDE">
        <w:rPr>
          <w:color w:val="333333"/>
        </w:rPr>
        <w:t>Подготовка</w:t>
      </w:r>
      <w:r w:rsidRPr="00DA7BDE">
        <w:rPr>
          <w:color w:val="333333"/>
          <w:spacing w:val="-4"/>
        </w:rPr>
        <w:t xml:space="preserve"> </w:t>
      </w:r>
      <w:r w:rsidRPr="00DA7BDE">
        <w:rPr>
          <w:color w:val="333333"/>
        </w:rPr>
        <w:t>к</w:t>
      </w:r>
      <w:r w:rsidRPr="00DA7BDE">
        <w:rPr>
          <w:color w:val="333333"/>
          <w:spacing w:val="-4"/>
        </w:rPr>
        <w:t xml:space="preserve"> </w:t>
      </w:r>
      <w:r w:rsidRPr="00DA7BDE">
        <w:rPr>
          <w:color w:val="333333"/>
        </w:rPr>
        <w:t>конкурсам,</w:t>
      </w:r>
      <w:r w:rsidRPr="00DA7BDE">
        <w:rPr>
          <w:color w:val="333333"/>
          <w:spacing w:val="-3"/>
        </w:rPr>
        <w:t xml:space="preserve"> </w:t>
      </w:r>
      <w:r w:rsidRPr="00DA7BDE">
        <w:rPr>
          <w:color w:val="333333"/>
        </w:rPr>
        <w:t>олимпиадам.</w:t>
      </w:r>
    </w:p>
    <w:p w:rsidR="00F90163" w:rsidRPr="00DA7BDE" w:rsidRDefault="00F90163" w:rsidP="00E86FCF">
      <w:pPr>
        <w:pStyle w:val="a5"/>
        <w:widowControl w:val="0"/>
        <w:numPr>
          <w:ilvl w:val="1"/>
          <w:numId w:val="5"/>
        </w:numPr>
        <w:tabs>
          <w:tab w:val="left" w:pos="284"/>
          <w:tab w:val="left" w:pos="1404"/>
        </w:tabs>
        <w:autoSpaceDE w:val="0"/>
        <w:autoSpaceDN w:val="0"/>
        <w:spacing w:before="0" w:beforeAutospacing="0" w:after="0" w:afterAutospacing="0"/>
        <w:ind w:left="0" w:hanging="284"/>
        <w:jc w:val="left"/>
        <w:rPr>
          <w:color w:val="333333"/>
        </w:rPr>
      </w:pPr>
      <w:r w:rsidRPr="00DA7BDE">
        <w:rPr>
          <w:color w:val="333333"/>
        </w:rPr>
        <w:t>Индивидуальная</w:t>
      </w:r>
      <w:r w:rsidRPr="00DA7BDE">
        <w:rPr>
          <w:color w:val="333333"/>
          <w:spacing w:val="-5"/>
        </w:rPr>
        <w:t xml:space="preserve"> </w:t>
      </w:r>
      <w:r w:rsidRPr="00DA7BDE">
        <w:rPr>
          <w:color w:val="333333"/>
        </w:rPr>
        <w:t>работа</w:t>
      </w:r>
      <w:r w:rsidRPr="00DA7BDE">
        <w:rPr>
          <w:color w:val="333333"/>
          <w:spacing w:val="-4"/>
        </w:rPr>
        <w:t xml:space="preserve"> </w:t>
      </w:r>
      <w:r w:rsidRPr="00DA7BDE">
        <w:rPr>
          <w:color w:val="333333"/>
        </w:rPr>
        <w:t>с</w:t>
      </w:r>
      <w:r w:rsidRPr="00DA7BDE">
        <w:rPr>
          <w:color w:val="333333"/>
          <w:spacing w:val="-6"/>
        </w:rPr>
        <w:t xml:space="preserve"> </w:t>
      </w:r>
      <w:r w:rsidRPr="00DA7BDE">
        <w:rPr>
          <w:color w:val="333333"/>
        </w:rPr>
        <w:t>учащимися.</w:t>
      </w:r>
    </w:p>
    <w:p w:rsidR="00F90163" w:rsidRPr="00DA7BDE" w:rsidRDefault="00F90163" w:rsidP="00E86FCF">
      <w:pPr>
        <w:pStyle w:val="a5"/>
        <w:widowControl w:val="0"/>
        <w:numPr>
          <w:ilvl w:val="1"/>
          <w:numId w:val="5"/>
        </w:numPr>
        <w:tabs>
          <w:tab w:val="left" w:pos="284"/>
          <w:tab w:val="left" w:pos="1404"/>
        </w:tabs>
        <w:autoSpaceDE w:val="0"/>
        <w:autoSpaceDN w:val="0"/>
        <w:spacing w:before="0" w:beforeAutospacing="0" w:after="0" w:afterAutospacing="0"/>
        <w:ind w:left="0" w:hanging="284"/>
        <w:jc w:val="left"/>
        <w:rPr>
          <w:color w:val="333333"/>
        </w:rPr>
      </w:pPr>
      <w:r w:rsidRPr="00DA7BDE">
        <w:rPr>
          <w:color w:val="333333"/>
        </w:rPr>
        <w:t>Занятия</w:t>
      </w:r>
      <w:r w:rsidRPr="00DA7BDE">
        <w:rPr>
          <w:color w:val="333333"/>
          <w:spacing w:val="-2"/>
        </w:rPr>
        <w:t xml:space="preserve"> </w:t>
      </w:r>
      <w:r w:rsidRPr="00DA7BDE">
        <w:rPr>
          <w:color w:val="333333"/>
        </w:rPr>
        <w:t>в</w:t>
      </w:r>
      <w:r w:rsidRPr="00DA7BDE">
        <w:rPr>
          <w:color w:val="333333"/>
          <w:spacing w:val="-3"/>
        </w:rPr>
        <w:t xml:space="preserve"> </w:t>
      </w:r>
      <w:r w:rsidRPr="00DA7BDE">
        <w:rPr>
          <w:color w:val="333333"/>
        </w:rPr>
        <w:t>кружках.</w:t>
      </w:r>
    </w:p>
    <w:p w:rsidR="00F90163" w:rsidRPr="00DA7BDE" w:rsidRDefault="00F90163" w:rsidP="00BB08BD">
      <w:pPr>
        <w:pStyle w:val="Heading3"/>
        <w:tabs>
          <w:tab w:val="left" w:pos="284"/>
          <w:tab w:val="left" w:pos="865"/>
        </w:tabs>
        <w:spacing w:before="0"/>
        <w:ind w:left="0" w:firstLine="0"/>
        <w:rPr>
          <w:i w:val="0"/>
          <w:color w:val="333333"/>
        </w:rPr>
      </w:pPr>
      <w:r w:rsidRPr="00DA7BDE">
        <w:rPr>
          <w:i w:val="0"/>
          <w:color w:val="333333"/>
        </w:rPr>
        <w:t>Прохождение</w:t>
      </w:r>
      <w:r w:rsidRPr="00DA7BDE">
        <w:rPr>
          <w:i w:val="0"/>
          <w:color w:val="333333"/>
          <w:spacing w:val="-3"/>
        </w:rPr>
        <w:t xml:space="preserve"> </w:t>
      </w:r>
      <w:r w:rsidRPr="00DA7BDE">
        <w:rPr>
          <w:i w:val="0"/>
          <w:color w:val="333333"/>
        </w:rPr>
        <w:t>курсов</w:t>
      </w:r>
      <w:r w:rsidRPr="00DA7BDE">
        <w:rPr>
          <w:i w:val="0"/>
          <w:color w:val="333333"/>
          <w:spacing w:val="-4"/>
        </w:rPr>
        <w:t xml:space="preserve"> </w:t>
      </w:r>
      <w:r w:rsidRPr="00DA7BDE">
        <w:rPr>
          <w:i w:val="0"/>
          <w:color w:val="333333"/>
        </w:rPr>
        <w:t>повышения</w:t>
      </w:r>
      <w:r w:rsidRPr="00DA7BDE">
        <w:rPr>
          <w:i w:val="0"/>
          <w:color w:val="333333"/>
          <w:spacing w:val="-4"/>
        </w:rPr>
        <w:t xml:space="preserve"> </w:t>
      </w:r>
      <w:r w:rsidRPr="00DA7BDE">
        <w:rPr>
          <w:i w:val="0"/>
          <w:color w:val="333333"/>
        </w:rPr>
        <w:t>квалификации</w:t>
      </w:r>
    </w:p>
    <w:p w:rsidR="00F90163" w:rsidRPr="00DA7BDE" w:rsidRDefault="00F90163" w:rsidP="00E86FCF">
      <w:pPr>
        <w:tabs>
          <w:tab w:val="left" w:pos="284"/>
        </w:tabs>
        <w:spacing w:after="0" w:line="240" w:lineRule="auto"/>
        <w:ind w:hanging="284"/>
        <w:rPr>
          <w:rFonts w:ascii="Times New Roman" w:hAnsi="Times New Roman" w:cs="Times New Roman"/>
          <w:i/>
          <w:sz w:val="24"/>
          <w:szCs w:val="24"/>
        </w:rPr>
      </w:pPr>
      <w:r w:rsidRPr="00DA7BDE">
        <w:rPr>
          <w:rFonts w:ascii="Times New Roman" w:hAnsi="Times New Roman" w:cs="Times New Roman"/>
          <w:i/>
          <w:sz w:val="24"/>
          <w:szCs w:val="24"/>
        </w:rPr>
        <w:t>В</w:t>
      </w:r>
      <w:r w:rsidRPr="00DA7BD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DA7BDE">
        <w:rPr>
          <w:rFonts w:ascii="Times New Roman" w:hAnsi="Times New Roman" w:cs="Times New Roman"/>
          <w:i/>
          <w:sz w:val="24"/>
          <w:szCs w:val="24"/>
        </w:rPr>
        <w:t>течение</w:t>
      </w:r>
      <w:r w:rsidRPr="00DA7BD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DA7BDE">
        <w:rPr>
          <w:rFonts w:ascii="Times New Roman" w:hAnsi="Times New Roman" w:cs="Times New Roman"/>
          <w:i/>
          <w:sz w:val="24"/>
          <w:szCs w:val="24"/>
        </w:rPr>
        <w:t>года</w:t>
      </w:r>
      <w:r w:rsidRPr="00DA7BD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DA7BDE">
        <w:rPr>
          <w:rFonts w:ascii="Times New Roman" w:hAnsi="Times New Roman" w:cs="Times New Roman"/>
          <w:i/>
          <w:sz w:val="24"/>
          <w:szCs w:val="24"/>
        </w:rPr>
        <w:t>планируется</w:t>
      </w:r>
      <w:r w:rsidRPr="00DA7BDE">
        <w:rPr>
          <w:rFonts w:ascii="Times New Roman" w:hAnsi="Times New Roman" w:cs="Times New Roman"/>
          <w:i/>
          <w:spacing w:val="57"/>
          <w:sz w:val="24"/>
          <w:szCs w:val="24"/>
        </w:rPr>
        <w:t xml:space="preserve"> </w:t>
      </w:r>
      <w:r w:rsidRPr="00DA7BDE">
        <w:rPr>
          <w:rFonts w:ascii="Times New Roman" w:hAnsi="Times New Roman" w:cs="Times New Roman"/>
          <w:i/>
          <w:sz w:val="24"/>
          <w:szCs w:val="24"/>
        </w:rPr>
        <w:t>провести</w:t>
      </w:r>
      <w:r w:rsidRPr="00DA7BD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="00BB08BD" w:rsidRPr="00DA7BDE">
        <w:rPr>
          <w:rFonts w:ascii="Times New Roman" w:hAnsi="Times New Roman" w:cs="Times New Roman"/>
          <w:i/>
          <w:sz w:val="24"/>
          <w:szCs w:val="24"/>
        </w:rPr>
        <w:t>6</w:t>
      </w:r>
      <w:r w:rsidRPr="00DA7BD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DA7BDE">
        <w:rPr>
          <w:rFonts w:ascii="Times New Roman" w:hAnsi="Times New Roman" w:cs="Times New Roman"/>
          <w:i/>
          <w:sz w:val="24"/>
          <w:szCs w:val="24"/>
        </w:rPr>
        <w:t>заседаний</w:t>
      </w:r>
      <w:r w:rsidRPr="00DA7BD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="0084633B" w:rsidRPr="00DA7BDE">
        <w:rPr>
          <w:rFonts w:ascii="Times New Roman" w:hAnsi="Times New Roman" w:cs="Times New Roman"/>
          <w:i/>
          <w:sz w:val="24"/>
          <w:szCs w:val="24"/>
        </w:rPr>
        <w:t>ТГ</w:t>
      </w:r>
      <w:r w:rsidRPr="00DA7BDE">
        <w:rPr>
          <w:rFonts w:ascii="Times New Roman" w:hAnsi="Times New Roman" w:cs="Times New Roman"/>
          <w:i/>
          <w:sz w:val="24"/>
          <w:szCs w:val="24"/>
        </w:rPr>
        <w:t>.</w:t>
      </w:r>
    </w:p>
    <w:p w:rsidR="00F90163" w:rsidRPr="00DA7BDE" w:rsidRDefault="00F90163" w:rsidP="00E86FCF">
      <w:pPr>
        <w:pStyle w:val="Heading2"/>
        <w:tabs>
          <w:tab w:val="left" w:pos="284"/>
        </w:tabs>
        <w:ind w:left="0" w:hanging="284"/>
      </w:pPr>
      <w:r w:rsidRPr="00DA7BDE">
        <w:t>Планируемые</w:t>
      </w:r>
      <w:r w:rsidRPr="00DA7BDE">
        <w:rPr>
          <w:spacing w:val="-5"/>
        </w:rPr>
        <w:t xml:space="preserve"> </w:t>
      </w:r>
      <w:r w:rsidRPr="00DA7BDE">
        <w:t>темы</w:t>
      </w:r>
      <w:r w:rsidRPr="00DA7BDE">
        <w:rPr>
          <w:spacing w:val="-4"/>
        </w:rPr>
        <w:t xml:space="preserve"> </w:t>
      </w:r>
      <w:r w:rsidRPr="00DA7BDE">
        <w:t>заседаний:</w:t>
      </w:r>
    </w:p>
    <w:p w:rsidR="00F90163" w:rsidRPr="00DA7BDE" w:rsidRDefault="0084633B" w:rsidP="00E86F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BDE">
        <w:rPr>
          <w:rFonts w:ascii="Times New Roman" w:hAnsi="Times New Roman" w:cs="Times New Roman"/>
          <w:sz w:val="24"/>
          <w:szCs w:val="24"/>
        </w:rPr>
        <w:t>1.</w:t>
      </w:r>
      <w:r w:rsidR="00F90163" w:rsidRPr="00DA7BDE">
        <w:rPr>
          <w:rFonts w:ascii="Times New Roman" w:hAnsi="Times New Roman" w:cs="Times New Roman"/>
          <w:sz w:val="24"/>
          <w:szCs w:val="24"/>
        </w:rPr>
        <w:t>Обсуждение, корректирование и утверждение КТП на 2021-2022г. Утверждение</w:t>
      </w:r>
      <w:r w:rsidR="00F90163" w:rsidRPr="00DA7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90163" w:rsidRPr="00DA7BDE">
        <w:rPr>
          <w:rFonts w:ascii="Times New Roman" w:hAnsi="Times New Roman" w:cs="Times New Roman"/>
          <w:sz w:val="24"/>
          <w:szCs w:val="24"/>
        </w:rPr>
        <w:t>плана</w:t>
      </w:r>
      <w:r w:rsidR="00F90163" w:rsidRPr="00DA7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90163" w:rsidRPr="00DA7BDE">
        <w:rPr>
          <w:rFonts w:ascii="Times New Roman" w:hAnsi="Times New Roman" w:cs="Times New Roman"/>
          <w:sz w:val="24"/>
          <w:szCs w:val="24"/>
        </w:rPr>
        <w:t>работы</w:t>
      </w:r>
      <w:r w:rsidR="00F90163" w:rsidRPr="00DA7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7BDE">
        <w:rPr>
          <w:rFonts w:ascii="Times New Roman" w:hAnsi="Times New Roman" w:cs="Times New Roman"/>
          <w:sz w:val="24"/>
          <w:szCs w:val="24"/>
        </w:rPr>
        <w:t>ТГ</w:t>
      </w:r>
      <w:r w:rsidR="00F90163" w:rsidRPr="00DA7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90163" w:rsidRPr="00DA7BDE">
        <w:rPr>
          <w:rFonts w:ascii="Times New Roman" w:hAnsi="Times New Roman" w:cs="Times New Roman"/>
          <w:sz w:val="24"/>
          <w:szCs w:val="24"/>
        </w:rPr>
        <w:t>на</w:t>
      </w:r>
      <w:r w:rsidR="00F90163" w:rsidRPr="00DA7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90163" w:rsidRPr="00DA7BDE">
        <w:rPr>
          <w:rFonts w:ascii="Times New Roman" w:hAnsi="Times New Roman" w:cs="Times New Roman"/>
          <w:sz w:val="24"/>
          <w:szCs w:val="24"/>
        </w:rPr>
        <w:t>данный</w:t>
      </w:r>
      <w:r w:rsidR="00F90163" w:rsidRPr="00DA7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90163" w:rsidRPr="00DA7BDE">
        <w:rPr>
          <w:rFonts w:ascii="Times New Roman" w:hAnsi="Times New Roman" w:cs="Times New Roman"/>
          <w:sz w:val="24"/>
          <w:szCs w:val="24"/>
        </w:rPr>
        <w:t>учебный</w:t>
      </w:r>
      <w:r w:rsidR="00F90163" w:rsidRPr="00DA7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90163" w:rsidRPr="00DA7BDE">
        <w:rPr>
          <w:rFonts w:ascii="Times New Roman" w:hAnsi="Times New Roman" w:cs="Times New Roman"/>
          <w:sz w:val="24"/>
          <w:szCs w:val="24"/>
        </w:rPr>
        <w:t>год.</w:t>
      </w:r>
      <w:r w:rsidR="00F90163" w:rsidRPr="00DA7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90163" w:rsidRPr="00DA7BDE">
        <w:rPr>
          <w:rFonts w:ascii="Times New Roman" w:hAnsi="Times New Roman" w:cs="Times New Roman"/>
          <w:sz w:val="24"/>
          <w:szCs w:val="24"/>
        </w:rPr>
        <w:t>Обсуждение</w:t>
      </w:r>
      <w:r w:rsidR="00F90163" w:rsidRPr="00DA7BD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F90163" w:rsidRPr="00DA7BDE">
        <w:rPr>
          <w:rFonts w:ascii="Times New Roman" w:hAnsi="Times New Roman" w:cs="Times New Roman"/>
          <w:sz w:val="24"/>
          <w:szCs w:val="24"/>
        </w:rPr>
        <w:t>нововведений,</w:t>
      </w:r>
      <w:r w:rsidR="00F90163" w:rsidRPr="00DA7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90163" w:rsidRPr="00DA7BDE">
        <w:rPr>
          <w:rFonts w:ascii="Times New Roman" w:hAnsi="Times New Roman" w:cs="Times New Roman"/>
          <w:sz w:val="24"/>
          <w:szCs w:val="24"/>
        </w:rPr>
        <w:t>требований и</w:t>
      </w:r>
      <w:r w:rsidR="00F90163" w:rsidRPr="00DA7B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90163" w:rsidRPr="00DA7BDE">
        <w:rPr>
          <w:rFonts w:ascii="Times New Roman" w:hAnsi="Times New Roman" w:cs="Times New Roman"/>
          <w:sz w:val="24"/>
          <w:szCs w:val="24"/>
        </w:rPr>
        <w:t>подходов</w:t>
      </w:r>
      <w:r w:rsidR="00F90163" w:rsidRPr="00DA7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90163" w:rsidRPr="00DA7BDE">
        <w:rPr>
          <w:rFonts w:ascii="Times New Roman" w:hAnsi="Times New Roman" w:cs="Times New Roman"/>
          <w:sz w:val="24"/>
          <w:szCs w:val="24"/>
        </w:rPr>
        <w:t>в</w:t>
      </w:r>
      <w:r w:rsidR="00F90163" w:rsidRPr="00DA7B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90163" w:rsidRPr="00DA7BDE">
        <w:rPr>
          <w:rFonts w:ascii="Times New Roman" w:hAnsi="Times New Roman" w:cs="Times New Roman"/>
          <w:sz w:val="24"/>
          <w:szCs w:val="24"/>
        </w:rPr>
        <w:t>образовании</w:t>
      </w:r>
      <w:r w:rsidR="00F90163" w:rsidRPr="00DA7BD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F90163" w:rsidRPr="00DA7BDE">
        <w:rPr>
          <w:rFonts w:ascii="Times New Roman" w:hAnsi="Times New Roman" w:cs="Times New Roman"/>
          <w:sz w:val="24"/>
          <w:szCs w:val="24"/>
        </w:rPr>
        <w:t>и</w:t>
      </w:r>
      <w:r w:rsidR="00F90163" w:rsidRPr="00DA7B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90163" w:rsidRPr="00DA7BDE">
        <w:rPr>
          <w:rFonts w:ascii="Times New Roman" w:hAnsi="Times New Roman" w:cs="Times New Roman"/>
          <w:sz w:val="24"/>
          <w:szCs w:val="24"/>
        </w:rPr>
        <w:t>документации.</w:t>
      </w:r>
    </w:p>
    <w:p w:rsidR="0084633B" w:rsidRPr="00DA7BDE" w:rsidRDefault="0084633B" w:rsidP="00E86F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BDE">
        <w:rPr>
          <w:rFonts w:ascii="Times New Roman" w:hAnsi="Times New Roman" w:cs="Times New Roman"/>
          <w:sz w:val="24"/>
          <w:szCs w:val="24"/>
        </w:rPr>
        <w:t>2.</w:t>
      </w:r>
      <w:r w:rsidR="00F90163" w:rsidRPr="00DA7BDE">
        <w:rPr>
          <w:rFonts w:ascii="Times New Roman" w:hAnsi="Times New Roman" w:cs="Times New Roman"/>
          <w:sz w:val="24"/>
          <w:szCs w:val="24"/>
        </w:rPr>
        <w:t>Обсуждение</w:t>
      </w:r>
      <w:r w:rsidR="00F90163" w:rsidRPr="00DA7BDE">
        <w:rPr>
          <w:rFonts w:ascii="Times New Roman" w:hAnsi="Times New Roman" w:cs="Times New Roman"/>
          <w:spacing w:val="83"/>
          <w:sz w:val="24"/>
          <w:szCs w:val="24"/>
        </w:rPr>
        <w:t xml:space="preserve"> </w:t>
      </w:r>
      <w:r w:rsidR="00F90163" w:rsidRPr="00DA7BDE">
        <w:rPr>
          <w:rFonts w:ascii="Times New Roman" w:hAnsi="Times New Roman" w:cs="Times New Roman"/>
          <w:sz w:val="24"/>
          <w:szCs w:val="24"/>
        </w:rPr>
        <w:t>плана</w:t>
      </w:r>
      <w:r w:rsidR="00F90163" w:rsidRPr="00DA7BDE">
        <w:rPr>
          <w:rFonts w:ascii="Times New Roman" w:hAnsi="Times New Roman" w:cs="Times New Roman"/>
          <w:spacing w:val="84"/>
          <w:sz w:val="24"/>
          <w:szCs w:val="24"/>
        </w:rPr>
        <w:t xml:space="preserve"> </w:t>
      </w:r>
      <w:r w:rsidR="00F90163" w:rsidRPr="00DA7BDE">
        <w:rPr>
          <w:rFonts w:ascii="Times New Roman" w:hAnsi="Times New Roman" w:cs="Times New Roman"/>
          <w:sz w:val="24"/>
          <w:szCs w:val="24"/>
        </w:rPr>
        <w:t>проведения</w:t>
      </w:r>
      <w:r w:rsidR="00F90163" w:rsidRPr="00DA7BDE">
        <w:rPr>
          <w:rFonts w:ascii="Times New Roman" w:hAnsi="Times New Roman" w:cs="Times New Roman"/>
          <w:spacing w:val="85"/>
          <w:sz w:val="24"/>
          <w:szCs w:val="24"/>
        </w:rPr>
        <w:t xml:space="preserve"> </w:t>
      </w:r>
      <w:r w:rsidRPr="00DA7BDE">
        <w:rPr>
          <w:rFonts w:ascii="Times New Roman" w:hAnsi="Times New Roman" w:cs="Times New Roman"/>
          <w:sz w:val="24"/>
          <w:szCs w:val="24"/>
        </w:rPr>
        <w:t xml:space="preserve"> предметных недель.</w:t>
      </w:r>
      <w:r w:rsidR="00F90163" w:rsidRPr="00DA7BDE">
        <w:rPr>
          <w:rFonts w:ascii="Times New Roman" w:hAnsi="Times New Roman" w:cs="Times New Roman"/>
          <w:spacing w:val="84"/>
          <w:sz w:val="24"/>
          <w:szCs w:val="24"/>
        </w:rPr>
        <w:t xml:space="preserve"> </w:t>
      </w:r>
    </w:p>
    <w:p w:rsidR="0084633B" w:rsidRPr="00DA7BDE" w:rsidRDefault="0084633B" w:rsidP="0084633B">
      <w:pPr>
        <w:pStyle w:val="a5"/>
        <w:widowControl w:val="0"/>
        <w:autoSpaceDE w:val="0"/>
        <w:autoSpaceDN w:val="0"/>
        <w:spacing w:before="0" w:beforeAutospacing="0" w:after="0" w:afterAutospacing="0"/>
        <w:jc w:val="both"/>
        <w:sectPr w:rsidR="0084633B" w:rsidRPr="00DA7BDE">
          <w:pgSz w:w="11910" w:h="16840"/>
          <w:pgMar w:top="560" w:right="700" w:bottom="280" w:left="1020" w:header="720" w:footer="720" w:gutter="0"/>
          <w:cols w:space="720"/>
        </w:sectPr>
      </w:pPr>
    </w:p>
    <w:p w:rsidR="0084633B" w:rsidRPr="00DA7BDE" w:rsidRDefault="0084633B" w:rsidP="0084633B">
      <w:pPr>
        <w:widowControl w:val="0"/>
        <w:autoSpaceDE w:val="0"/>
        <w:autoSpaceDN w:val="0"/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DA7BDE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F90163" w:rsidRPr="00DA7BDE">
        <w:rPr>
          <w:rFonts w:ascii="Times New Roman" w:hAnsi="Times New Roman" w:cs="Times New Roman"/>
          <w:sz w:val="24"/>
          <w:szCs w:val="24"/>
        </w:rPr>
        <w:t>Корректировка</w:t>
      </w:r>
      <w:r w:rsidR="00F90163" w:rsidRPr="00DA7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90163" w:rsidRPr="00DA7BDE">
        <w:rPr>
          <w:rFonts w:ascii="Times New Roman" w:hAnsi="Times New Roman" w:cs="Times New Roman"/>
          <w:sz w:val="24"/>
          <w:szCs w:val="24"/>
        </w:rPr>
        <w:t>календарно-тематического</w:t>
      </w:r>
      <w:r w:rsidR="00F90163" w:rsidRPr="00DA7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90163" w:rsidRPr="00DA7BDE">
        <w:rPr>
          <w:rFonts w:ascii="Times New Roman" w:hAnsi="Times New Roman" w:cs="Times New Roman"/>
          <w:sz w:val="24"/>
          <w:szCs w:val="24"/>
        </w:rPr>
        <w:t>планирования</w:t>
      </w:r>
      <w:r w:rsidR="00F90163" w:rsidRPr="00DA7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90163" w:rsidRPr="00DA7BDE">
        <w:rPr>
          <w:rFonts w:ascii="Times New Roman" w:hAnsi="Times New Roman" w:cs="Times New Roman"/>
          <w:sz w:val="24"/>
          <w:szCs w:val="24"/>
        </w:rPr>
        <w:t>на</w:t>
      </w:r>
      <w:r w:rsidR="00F90163" w:rsidRPr="00DA7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90163" w:rsidRPr="00DA7BDE">
        <w:rPr>
          <w:rFonts w:ascii="Times New Roman" w:hAnsi="Times New Roman" w:cs="Times New Roman"/>
          <w:sz w:val="24"/>
          <w:szCs w:val="24"/>
        </w:rPr>
        <w:t>II</w:t>
      </w:r>
      <w:r w:rsidR="00F90163" w:rsidRPr="00DA7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90163" w:rsidRPr="00DA7BDE">
        <w:rPr>
          <w:rFonts w:ascii="Times New Roman" w:hAnsi="Times New Roman" w:cs="Times New Roman"/>
          <w:sz w:val="24"/>
          <w:szCs w:val="24"/>
        </w:rPr>
        <w:t>полугодие.</w:t>
      </w:r>
      <w:r w:rsidR="00F90163" w:rsidRPr="00DA7BDE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F90163" w:rsidRPr="00DA7BDE">
        <w:rPr>
          <w:rFonts w:ascii="Times New Roman" w:hAnsi="Times New Roman" w:cs="Times New Roman"/>
          <w:sz w:val="24"/>
          <w:szCs w:val="24"/>
        </w:rPr>
        <w:t>Рассмотрение</w:t>
      </w:r>
      <w:r w:rsidR="00F90163" w:rsidRPr="00DA7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90163" w:rsidRPr="00DA7BDE">
        <w:rPr>
          <w:rFonts w:ascii="Times New Roman" w:hAnsi="Times New Roman" w:cs="Times New Roman"/>
          <w:sz w:val="24"/>
          <w:szCs w:val="24"/>
        </w:rPr>
        <w:t>вопроса</w:t>
      </w:r>
      <w:r w:rsidR="00F90163" w:rsidRPr="00DA7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90163" w:rsidRPr="00DA7BDE">
        <w:rPr>
          <w:rFonts w:ascii="Times New Roman" w:hAnsi="Times New Roman" w:cs="Times New Roman"/>
          <w:sz w:val="24"/>
          <w:szCs w:val="24"/>
        </w:rPr>
        <w:t>о</w:t>
      </w:r>
      <w:r w:rsidR="00F90163" w:rsidRPr="00DA7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90163" w:rsidRPr="00DA7BDE">
        <w:rPr>
          <w:rFonts w:ascii="Times New Roman" w:hAnsi="Times New Roman" w:cs="Times New Roman"/>
          <w:sz w:val="24"/>
          <w:szCs w:val="24"/>
        </w:rPr>
        <w:t>прохождении</w:t>
      </w:r>
      <w:r w:rsidR="00F90163" w:rsidRPr="00DA7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90163" w:rsidRPr="00DA7BDE">
        <w:rPr>
          <w:rFonts w:ascii="Times New Roman" w:hAnsi="Times New Roman" w:cs="Times New Roman"/>
          <w:sz w:val="24"/>
          <w:szCs w:val="24"/>
        </w:rPr>
        <w:t>курсов</w:t>
      </w:r>
      <w:r w:rsidR="00F90163" w:rsidRPr="00DA7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90163" w:rsidRPr="00DA7BDE">
        <w:rPr>
          <w:rFonts w:ascii="Times New Roman" w:hAnsi="Times New Roman" w:cs="Times New Roman"/>
          <w:sz w:val="24"/>
          <w:szCs w:val="24"/>
        </w:rPr>
        <w:t>повышения</w:t>
      </w:r>
      <w:r w:rsidR="00F90163" w:rsidRPr="00DA7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90163" w:rsidRPr="00DA7BDE">
        <w:rPr>
          <w:rFonts w:ascii="Times New Roman" w:hAnsi="Times New Roman" w:cs="Times New Roman"/>
          <w:sz w:val="24"/>
          <w:szCs w:val="24"/>
        </w:rPr>
        <w:t>квалификации,</w:t>
      </w:r>
      <w:r w:rsidR="00F90163" w:rsidRPr="00DA7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90163" w:rsidRPr="00DA7BDE">
        <w:rPr>
          <w:rFonts w:ascii="Times New Roman" w:hAnsi="Times New Roman" w:cs="Times New Roman"/>
          <w:sz w:val="24"/>
          <w:szCs w:val="24"/>
        </w:rPr>
        <w:t>категории</w:t>
      </w:r>
      <w:r w:rsidR="00F90163" w:rsidRPr="00DA7BD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F90163" w:rsidRPr="00DA7BDE">
        <w:rPr>
          <w:rFonts w:ascii="Times New Roman" w:hAnsi="Times New Roman" w:cs="Times New Roman"/>
          <w:sz w:val="24"/>
          <w:szCs w:val="24"/>
        </w:rPr>
        <w:t>и</w:t>
      </w:r>
      <w:r w:rsidR="00F90163" w:rsidRPr="00DA7B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90163" w:rsidRPr="00DA7BDE">
        <w:rPr>
          <w:rFonts w:ascii="Times New Roman" w:hAnsi="Times New Roman" w:cs="Times New Roman"/>
          <w:sz w:val="24"/>
          <w:szCs w:val="24"/>
        </w:rPr>
        <w:t>аттестации</w:t>
      </w:r>
      <w:r w:rsidR="00F90163" w:rsidRPr="00DA7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90163" w:rsidRPr="00DA7BDE">
        <w:rPr>
          <w:rFonts w:ascii="Times New Roman" w:hAnsi="Times New Roman" w:cs="Times New Roman"/>
          <w:sz w:val="24"/>
          <w:szCs w:val="24"/>
        </w:rPr>
        <w:t>учителей</w:t>
      </w:r>
      <w:r w:rsidR="00F90163" w:rsidRPr="00DA7BD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7BDE">
        <w:rPr>
          <w:rFonts w:ascii="Times New Roman" w:hAnsi="Times New Roman" w:cs="Times New Roman"/>
          <w:sz w:val="24"/>
          <w:szCs w:val="24"/>
        </w:rPr>
        <w:t>ТГ</w:t>
      </w:r>
      <w:r w:rsidR="00F90163" w:rsidRPr="00DA7BDE">
        <w:rPr>
          <w:rFonts w:ascii="Times New Roman" w:hAnsi="Times New Roman" w:cs="Times New Roman"/>
          <w:sz w:val="24"/>
          <w:szCs w:val="24"/>
        </w:rPr>
        <w:t>.</w:t>
      </w:r>
    </w:p>
    <w:p w:rsidR="00F90163" w:rsidRPr="00DA7BDE" w:rsidRDefault="0084633B" w:rsidP="0084633B">
      <w:pPr>
        <w:widowControl w:val="0"/>
        <w:autoSpaceDE w:val="0"/>
        <w:autoSpaceDN w:val="0"/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DA7BDE">
        <w:rPr>
          <w:rFonts w:ascii="Times New Roman" w:hAnsi="Times New Roman" w:cs="Times New Roman"/>
          <w:sz w:val="24"/>
          <w:szCs w:val="24"/>
        </w:rPr>
        <w:t>4.</w:t>
      </w:r>
      <w:r w:rsidR="00F90163" w:rsidRPr="00DA7BDE">
        <w:rPr>
          <w:rFonts w:ascii="Times New Roman" w:hAnsi="Times New Roman" w:cs="Times New Roman"/>
          <w:sz w:val="24"/>
          <w:szCs w:val="24"/>
        </w:rPr>
        <w:t>Итоговое</w:t>
      </w:r>
      <w:r w:rsidR="00F90163" w:rsidRPr="00DA7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90163" w:rsidRPr="00DA7BDE">
        <w:rPr>
          <w:rFonts w:ascii="Times New Roman" w:hAnsi="Times New Roman" w:cs="Times New Roman"/>
          <w:sz w:val="24"/>
          <w:szCs w:val="24"/>
        </w:rPr>
        <w:t>заседание,</w:t>
      </w:r>
      <w:r w:rsidR="00F90163" w:rsidRPr="00DA7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90163" w:rsidRPr="00DA7BDE">
        <w:rPr>
          <w:rFonts w:ascii="Times New Roman" w:hAnsi="Times New Roman" w:cs="Times New Roman"/>
          <w:sz w:val="24"/>
          <w:szCs w:val="24"/>
        </w:rPr>
        <w:t>отчёт</w:t>
      </w:r>
      <w:r w:rsidR="00F90163" w:rsidRPr="00DA7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90163" w:rsidRPr="00DA7BDE">
        <w:rPr>
          <w:rFonts w:ascii="Times New Roman" w:hAnsi="Times New Roman" w:cs="Times New Roman"/>
          <w:sz w:val="24"/>
          <w:szCs w:val="24"/>
        </w:rPr>
        <w:t>о</w:t>
      </w:r>
      <w:r w:rsidR="00F90163" w:rsidRPr="00DA7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90163" w:rsidRPr="00DA7BDE">
        <w:rPr>
          <w:rFonts w:ascii="Times New Roman" w:hAnsi="Times New Roman" w:cs="Times New Roman"/>
          <w:sz w:val="24"/>
          <w:szCs w:val="24"/>
        </w:rPr>
        <w:t>работе</w:t>
      </w:r>
      <w:r w:rsidR="00F90163" w:rsidRPr="00DA7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7BDE">
        <w:rPr>
          <w:rFonts w:ascii="Times New Roman" w:hAnsi="Times New Roman" w:cs="Times New Roman"/>
          <w:sz w:val="24"/>
          <w:szCs w:val="24"/>
        </w:rPr>
        <w:t>ТГ</w:t>
      </w:r>
      <w:r w:rsidR="00F90163" w:rsidRPr="00DA7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90163" w:rsidRPr="00DA7BDE">
        <w:rPr>
          <w:rFonts w:ascii="Times New Roman" w:hAnsi="Times New Roman" w:cs="Times New Roman"/>
          <w:sz w:val="24"/>
          <w:szCs w:val="24"/>
        </w:rPr>
        <w:t>и</w:t>
      </w:r>
      <w:r w:rsidR="00F90163" w:rsidRPr="00DA7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90163" w:rsidRPr="00DA7BDE">
        <w:rPr>
          <w:rFonts w:ascii="Times New Roman" w:hAnsi="Times New Roman" w:cs="Times New Roman"/>
          <w:sz w:val="24"/>
          <w:szCs w:val="24"/>
        </w:rPr>
        <w:t>планирование</w:t>
      </w:r>
      <w:r w:rsidR="00F90163" w:rsidRPr="00DA7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90163" w:rsidRPr="00DA7BDE">
        <w:rPr>
          <w:rFonts w:ascii="Times New Roman" w:hAnsi="Times New Roman" w:cs="Times New Roman"/>
          <w:sz w:val="24"/>
          <w:szCs w:val="24"/>
        </w:rPr>
        <w:t>работы</w:t>
      </w:r>
      <w:r w:rsidR="00F90163" w:rsidRPr="00DA7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90163" w:rsidRPr="00DA7BDE">
        <w:rPr>
          <w:rFonts w:ascii="Times New Roman" w:hAnsi="Times New Roman" w:cs="Times New Roman"/>
          <w:sz w:val="24"/>
          <w:szCs w:val="24"/>
        </w:rPr>
        <w:t>на</w:t>
      </w:r>
      <w:r w:rsidR="00F90163" w:rsidRPr="00DA7BD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F90163" w:rsidRPr="00DA7BDE">
        <w:rPr>
          <w:rFonts w:ascii="Times New Roman" w:hAnsi="Times New Roman" w:cs="Times New Roman"/>
          <w:sz w:val="24"/>
          <w:szCs w:val="24"/>
        </w:rPr>
        <w:t>новый</w:t>
      </w:r>
      <w:r w:rsidR="00F90163" w:rsidRPr="00DA7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90163" w:rsidRPr="00DA7BDE">
        <w:rPr>
          <w:rFonts w:ascii="Times New Roman" w:hAnsi="Times New Roman" w:cs="Times New Roman"/>
          <w:sz w:val="24"/>
          <w:szCs w:val="24"/>
        </w:rPr>
        <w:t>учебный</w:t>
      </w:r>
      <w:r w:rsidR="00F90163" w:rsidRPr="00DA7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90163" w:rsidRPr="00DA7BDE">
        <w:rPr>
          <w:rFonts w:ascii="Times New Roman" w:hAnsi="Times New Roman" w:cs="Times New Roman"/>
          <w:sz w:val="24"/>
          <w:szCs w:val="24"/>
        </w:rPr>
        <w:t>год,</w:t>
      </w:r>
      <w:r w:rsidR="00F90163" w:rsidRPr="00DA7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90163" w:rsidRPr="00DA7BDE">
        <w:rPr>
          <w:rFonts w:ascii="Times New Roman" w:hAnsi="Times New Roman" w:cs="Times New Roman"/>
          <w:sz w:val="24"/>
          <w:szCs w:val="24"/>
        </w:rPr>
        <w:t>составление</w:t>
      </w:r>
      <w:r w:rsidR="00F90163" w:rsidRPr="00DA7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90163" w:rsidRPr="00DA7BDE">
        <w:rPr>
          <w:rFonts w:ascii="Times New Roman" w:hAnsi="Times New Roman" w:cs="Times New Roman"/>
          <w:sz w:val="24"/>
          <w:szCs w:val="24"/>
        </w:rPr>
        <w:t>перспективного</w:t>
      </w:r>
      <w:r w:rsidR="00F90163" w:rsidRPr="00DA7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90163" w:rsidRPr="00DA7BDE">
        <w:rPr>
          <w:rFonts w:ascii="Times New Roman" w:hAnsi="Times New Roman" w:cs="Times New Roman"/>
          <w:sz w:val="24"/>
          <w:szCs w:val="24"/>
        </w:rPr>
        <w:t>плана.</w:t>
      </w:r>
      <w:r w:rsidR="00F90163" w:rsidRPr="00DA7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90163" w:rsidRPr="00DA7BDE">
        <w:rPr>
          <w:rFonts w:ascii="Times New Roman" w:hAnsi="Times New Roman" w:cs="Times New Roman"/>
          <w:sz w:val="24"/>
          <w:szCs w:val="24"/>
        </w:rPr>
        <w:t>Подготовка</w:t>
      </w:r>
      <w:r w:rsidR="00F90163" w:rsidRPr="00DA7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90163" w:rsidRPr="00DA7BDE">
        <w:rPr>
          <w:rFonts w:ascii="Times New Roman" w:hAnsi="Times New Roman" w:cs="Times New Roman"/>
          <w:sz w:val="24"/>
          <w:szCs w:val="24"/>
        </w:rPr>
        <w:t>материалов</w:t>
      </w:r>
      <w:r w:rsidR="00F90163" w:rsidRPr="00DA7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90163" w:rsidRPr="00DA7BDE">
        <w:rPr>
          <w:rFonts w:ascii="Times New Roman" w:hAnsi="Times New Roman" w:cs="Times New Roman"/>
          <w:sz w:val="24"/>
          <w:szCs w:val="24"/>
        </w:rPr>
        <w:t>для</w:t>
      </w:r>
      <w:r w:rsidR="00F90163" w:rsidRPr="00DA7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90163" w:rsidRPr="00DA7BDE">
        <w:rPr>
          <w:rFonts w:ascii="Times New Roman" w:hAnsi="Times New Roman" w:cs="Times New Roman"/>
          <w:sz w:val="24"/>
          <w:szCs w:val="24"/>
        </w:rPr>
        <w:t>размещения</w:t>
      </w:r>
      <w:r w:rsidR="00F90163" w:rsidRPr="00DA7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F90163" w:rsidRPr="00DA7BDE">
        <w:rPr>
          <w:rFonts w:ascii="Times New Roman" w:hAnsi="Times New Roman" w:cs="Times New Roman"/>
          <w:sz w:val="24"/>
          <w:szCs w:val="24"/>
        </w:rPr>
        <w:t>на</w:t>
      </w:r>
      <w:r w:rsidR="00F90163" w:rsidRPr="00DA7B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90163" w:rsidRPr="00DA7BDE">
        <w:rPr>
          <w:rFonts w:ascii="Times New Roman" w:hAnsi="Times New Roman" w:cs="Times New Roman"/>
          <w:sz w:val="24"/>
          <w:szCs w:val="24"/>
        </w:rPr>
        <w:t>школьном</w:t>
      </w:r>
      <w:r w:rsidR="00F90163" w:rsidRPr="00DA7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F90163" w:rsidRPr="00DA7BDE">
        <w:rPr>
          <w:rFonts w:ascii="Times New Roman" w:hAnsi="Times New Roman" w:cs="Times New Roman"/>
          <w:sz w:val="24"/>
          <w:szCs w:val="24"/>
        </w:rPr>
        <w:t>сайте.</w:t>
      </w:r>
    </w:p>
    <w:p w:rsidR="00F90163" w:rsidRPr="00DA7BDE" w:rsidRDefault="00F90163" w:rsidP="004B7B34">
      <w:pPr>
        <w:pStyle w:val="a6"/>
        <w:tabs>
          <w:tab w:val="left" w:pos="284"/>
        </w:tabs>
        <w:ind w:left="284" w:hanging="284"/>
      </w:pPr>
    </w:p>
    <w:sectPr w:rsidR="00F90163" w:rsidRPr="00DA7BDE" w:rsidSect="00720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E1757"/>
    <w:multiLevelType w:val="multilevel"/>
    <w:tmpl w:val="4E9E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7C3884"/>
    <w:multiLevelType w:val="multilevel"/>
    <w:tmpl w:val="C062F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3922A5"/>
    <w:multiLevelType w:val="multilevel"/>
    <w:tmpl w:val="A1C82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6E27B1"/>
    <w:multiLevelType w:val="hybridMultilevel"/>
    <w:tmpl w:val="F196D004"/>
    <w:lvl w:ilvl="0" w:tplc="B9545720">
      <w:start w:val="2"/>
      <w:numFmt w:val="decimal"/>
      <w:lvlText w:val="%1."/>
      <w:lvlJc w:val="left"/>
      <w:pPr>
        <w:ind w:left="918" w:hanging="234"/>
        <w:jc w:val="left"/>
      </w:pPr>
      <w:rPr>
        <w:rFonts w:hint="default"/>
        <w:spacing w:val="-1"/>
        <w:w w:val="99"/>
        <w:lang w:val="ru-RU" w:eastAsia="en-US" w:bidi="ar-SA"/>
      </w:rPr>
    </w:lvl>
    <w:lvl w:ilvl="1" w:tplc="FEB276A6">
      <w:start w:val="1"/>
      <w:numFmt w:val="decimal"/>
      <w:lvlText w:val="%2."/>
      <w:lvlJc w:val="left"/>
      <w:pPr>
        <w:ind w:left="1404" w:hanging="360"/>
        <w:jc w:val="right"/>
      </w:pPr>
      <w:rPr>
        <w:rFonts w:hint="default"/>
        <w:w w:val="100"/>
        <w:lang w:val="ru-RU" w:eastAsia="en-US" w:bidi="ar-SA"/>
      </w:rPr>
    </w:lvl>
    <w:lvl w:ilvl="2" w:tplc="24B46652">
      <w:start w:val="1"/>
      <w:numFmt w:val="decimal"/>
      <w:lvlText w:val="%3."/>
      <w:lvlJc w:val="left"/>
      <w:pPr>
        <w:ind w:left="3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EBF6C980">
      <w:numFmt w:val="bullet"/>
      <w:lvlText w:val="•"/>
      <w:lvlJc w:val="left"/>
      <w:pPr>
        <w:ind w:left="3352" w:hanging="360"/>
      </w:pPr>
      <w:rPr>
        <w:rFonts w:hint="default"/>
        <w:lang w:val="ru-RU" w:eastAsia="en-US" w:bidi="ar-SA"/>
      </w:rPr>
    </w:lvl>
    <w:lvl w:ilvl="4" w:tplc="C54EB7A6">
      <w:numFmt w:val="bullet"/>
      <w:lvlText w:val="•"/>
      <w:lvlJc w:val="left"/>
      <w:pPr>
        <w:ind w:left="4328" w:hanging="360"/>
      </w:pPr>
      <w:rPr>
        <w:rFonts w:hint="default"/>
        <w:lang w:val="ru-RU" w:eastAsia="en-US" w:bidi="ar-SA"/>
      </w:rPr>
    </w:lvl>
    <w:lvl w:ilvl="5" w:tplc="FF82DED4">
      <w:numFmt w:val="bullet"/>
      <w:lvlText w:val="•"/>
      <w:lvlJc w:val="left"/>
      <w:pPr>
        <w:ind w:left="5304" w:hanging="360"/>
      </w:pPr>
      <w:rPr>
        <w:rFonts w:hint="default"/>
        <w:lang w:val="ru-RU" w:eastAsia="en-US" w:bidi="ar-SA"/>
      </w:rPr>
    </w:lvl>
    <w:lvl w:ilvl="6" w:tplc="2AD6ABF6">
      <w:numFmt w:val="bullet"/>
      <w:lvlText w:val="•"/>
      <w:lvlJc w:val="left"/>
      <w:pPr>
        <w:ind w:left="6281" w:hanging="360"/>
      </w:pPr>
      <w:rPr>
        <w:rFonts w:hint="default"/>
        <w:lang w:val="ru-RU" w:eastAsia="en-US" w:bidi="ar-SA"/>
      </w:rPr>
    </w:lvl>
    <w:lvl w:ilvl="7" w:tplc="A58C9CE4">
      <w:numFmt w:val="bullet"/>
      <w:lvlText w:val="•"/>
      <w:lvlJc w:val="left"/>
      <w:pPr>
        <w:ind w:left="7257" w:hanging="360"/>
      </w:pPr>
      <w:rPr>
        <w:rFonts w:hint="default"/>
        <w:lang w:val="ru-RU" w:eastAsia="en-US" w:bidi="ar-SA"/>
      </w:rPr>
    </w:lvl>
    <w:lvl w:ilvl="8" w:tplc="84B6C70E">
      <w:numFmt w:val="bullet"/>
      <w:lvlText w:val="•"/>
      <w:lvlJc w:val="left"/>
      <w:pPr>
        <w:ind w:left="8233" w:hanging="360"/>
      </w:pPr>
      <w:rPr>
        <w:rFonts w:hint="default"/>
        <w:lang w:val="ru-RU" w:eastAsia="en-US" w:bidi="ar-SA"/>
      </w:rPr>
    </w:lvl>
  </w:abstractNum>
  <w:abstractNum w:abstractNumId="4">
    <w:nsid w:val="4B0D63E0"/>
    <w:multiLevelType w:val="multilevel"/>
    <w:tmpl w:val="8AF09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4B7C27"/>
    <w:multiLevelType w:val="hybridMultilevel"/>
    <w:tmpl w:val="7338C23E"/>
    <w:lvl w:ilvl="0" w:tplc="47ECAEC6">
      <w:numFmt w:val="bullet"/>
      <w:lvlText w:val="✓"/>
      <w:lvlJc w:val="left"/>
      <w:pPr>
        <w:ind w:left="1612" w:hanging="360"/>
      </w:pPr>
      <w:rPr>
        <w:rFonts w:ascii="Segoe UI Symbol" w:eastAsia="Segoe UI Symbol" w:hAnsi="Segoe UI Symbol" w:cs="Segoe UI Symbol" w:hint="default"/>
        <w:w w:val="110"/>
        <w:sz w:val="24"/>
        <w:szCs w:val="24"/>
        <w:lang w:val="ru-RU" w:eastAsia="en-US" w:bidi="ar-SA"/>
      </w:rPr>
    </w:lvl>
    <w:lvl w:ilvl="1" w:tplc="4D1CB0A6">
      <w:numFmt w:val="bullet"/>
      <w:lvlText w:val="•"/>
      <w:lvlJc w:val="left"/>
      <w:pPr>
        <w:ind w:left="2476" w:hanging="360"/>
      </w:pPr>
      <w:rPr>
        <w:rFonts w:hint="default"/>
        <w:lang w:val="ru-RU" w:eastAsia="en-US" w:bidi="ar-SA"/>
      </w:rPr>
    </w:lvl>
    <w:lvl w:ilvl="2" w:tplc="56321536">
      <w:numFmt w:val="bullet"/>
      <w:lvlText w:val="•"/>
      <w:lvlJc w:val="left"/>
      <w:pPr>
        <w:ind w:left="3333" w:hanging="360"/>
      </w:pPr>
      <w:rPr>
        <w:rFonts w:hint="default"/>
        <w:lang w:val="ru-RU" w:eastAsia="en-US" w:bidi="ar-SA"/>
      </w:rPr>
    </w:lvl>
    <w:lvl w:ilvl="3" w:tplc="1DA23A26">
      <w:numFmt w:val="bullet"/>
      <w:lvlText w:val="•"/>
      <w:lvlJc w:val="left"/>
      <w:pPr>
        <w:ind w:left="4189" w:hanging="360"/>
      </w:pPr>
      <w:rPr>
        <w:rFonts w:hint="default"/>
        <w:lang w:val="ru-RU" w:eastAsia="en-US" w:bidi="ar-SA"/>
      </w:rPr>
    </w:lvl>
    <w:lvl w:ilvl="4" w:tplc="43B02C96">
      <w:numFmt w:val="bullet"/>
      <w:lvlText w:val="•"/>
      <w:lvlJc w:val="left"/>
      <w:pPr>
        <w:ind w:left="5046" w:hanging="360"/>
      </w:pPr>
      <w:rPr>
        <w:rFonts w:hint="default"/>
        <w:lang w:val="ru-RU" w:eastAsia="en-US" w:bidi="ar-SA"/>
      </w:rPr>
    </w:lvl>
    <w:lvl w:ilvl="5" w:tplc="E6C80DEC">
      <w:numFmt w:val="bullet"/>
      <w:lvlText w:val="•"/>
      <w:lvlJc w:val="left"/>
      <w:pPr>
        <w:ind w:left="5903" w:hanging="360"/>
      </w:pPr>
      <w:rPr>
        <w:rFonts w:hint="default"/>
        <w:lang w:val="ru-RU" w:eastAsia="en-US" w:bidi="ar-SA"/>
      </w:rPr>
    </w:lvl>
    <w:lvl w:ilvl="6" w:tplc="5C186D08">
      <w:numFmt w:val="bullet"/>
      <w:lvlText w:val="•"/>
      <w:lvlJc w:val="left"/>
      <w:pPr>
        <w:ind w:left="6759" w:hanging="360"/>
      </w:pPr>
      <w:rPr>
        <w:rFonts w:hint="default"/>
        <w:lang w:val="ru-RU" w:eastAsia="en-US" w:bidi="ar-SA"/>
      </w:rPr>
    </w:lvl>
    <w:lvl w:ilvl="7" w:tplc="44528276">
      <w:numFmt w:val="bullet"/>
      <w:lvlText w:val="•"/>
      <w:lvlJc w:val="left"/>
      <w:pPr>
        <w:ind w:left="7616" w:hanging="360"/>
      </w:pPr>
      <w:rPr>
        <w:rFonts w:hint="default"/>
        <w:lang w:val="ru-RU" w:eastAsia="en-US" w:bidi="ar-SA"/>
      </w:rPr>
    </w:lvl>
    <w:lvl w:ilvl="8" w:tplc="4CC6C0F6">
      <w:numFmt w:val="bullet"/>
      <w:lvlText w:val="•"/>
      <w:lvlJc w:val="left"/>
      <w:pPr>
        <w:ind w:left="8472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oNotDisplayPageBoundaries/>
  <w:proofState w:spelling="clean" w:grammar="clean"/>
  <w:defaultTabStop w:val="708"/>
  <w:characterSpacingControl w:val="doNotCompress"/>
  <w:compat/>
  <w:rsids>
    <w:rsidRoot w:val="006119DD"/>
    <w:rsid w:val="000D38D4"/>
    <w:rsid w:val="002A0B23"/>
    <w:rsid w:val="00425F52"/>
    <w:rsid w:val="00464753"/>
    <w:rsid w:val="004B7B34"/>
    <w:rsid w:val="00544D5D"/>
    <w:rsid w:val="0057611B"/>
    <w:rsid w:val="006119DD"/>
    <w:rsid w:val="00697841"/>
    <w:rsid w:val="0072059A"/>
    <w:rsid w:val="007D0B41"/>
    <w:rsid w:val="00813BD6"/>
    <w:rsid w:val="0084633B"/>
    <w:rsid w:val="00BB08BD"/>
    <w:rsid w:val="00DA7BDE"/>
    <w:rsid w:val="00E86FCF"/>
    <w:rsid w:val="00F90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1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4753"/>
    <w:rPr>
      <w:b/>
      <w:bCs/>
    </w:rPr>
  </w:style>
  <w:style w:type="paragraph" w:styleId="a5">
    <w:name w:val="List Paragraph"/>
    <w:basedOn w:val="a"/>
    <w:uiPriority w:val="1"/>
    <w:qFormat/>
    <w:rsid w:val="00464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F901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F901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F90163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F90163"/>
    <w:pPr>
      <w:widowControl w:val="0"/>
      <w:autoSpaceDE w:val="0"/>
      <w:autoSpaceDN w:val="0"/>
      <w:spacing w:after="0" w:line="240" w:lineRule="auto"/>
      <w:ind w:left="684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F90163"/>
    <w:pPr>
      <w:widowControl w:val="0"/>
      <w:autoSpaceDE w:val="0"/>
      <w:autoSpaceDN w:val="0"/>
      <w:spacing w:after="0" w:line="240" w:lineRule="auto"/>
      <w:ind w:left="684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F90163"/>
    <w:pPr>
      <w:widowControl w:val="0"/>
      <w:autoSpaceDE w:val="0"/>
      <w:autoSpaceDN w:val="0"/>
      <w:spacing w:before="42" w:after="0" w:line="240" w:lineRule="auto"/>
      <w:ind w:left="865" w:hanging="240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901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3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500</cp:lastModifiedBy>
  <cp:revision>7</cp:revision>
  <dcterms:created xsi:type="dcterms:W3CDTF">2021-12-26T17:05:00Z</dcterms:created>
  <dcterms:modified xsi:type="dcterms:W3CDTF">2022-06-23T09:28:00Z</dcterms:modified>
</cp:coreProperties>
</file>