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14F4" w:rsidRPr="00AE14F4" w:rsidRDefault="00AE14F4" w:rsidP="00AE14F4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AE14F4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ru-RU"/>
        </w:rPr>
        <w:t>Памятка для родителей " Осторожно пиротехника"</w:t>
      </w:r>
    </w:p>
    <w:p w:rsidR="00AE14F4" w:rsidRPr="00AE14F4" w:rsidRDefault="00AE14F4" w:rsidP="00AE14F4">
      <w:pPr>
        <w:shd w:val="clear" w:color="auto" w:fill="FFFFFF"/>
        <w:spacing w:after="0" w:line="240" w:lineRule="auto"/>
        <w:ind w:hanging="284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AE14F4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u w:val="single"/>
          <w:lang w:eastAsia="ru-RU"/>
        </w:rPr>
        <w:t>ПРАВИЛА</w:t>
      </w:r>
      <w:r w:rsidRPr="00AE14F4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  </w:t>
      </w:r>
      <w:r w:rsidRPr="00AE14F4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u w:val="single"/>
          <w:lang w:eastAsia="ru-RU"/>
        </w:rPr>
        <w:t>БЕЗОПАСНОСТИ ПРИ ОБРАЩЕНИИ С ПИРОТЕХНИКОЙ</w:t>
      </w:r>
    </w:p>
    <w:p w:rsidR="00AE14F4" w:rsidRPr="00AE14F4" w:rsidRDefault="00AE14F4" w:rsidP="00AE14F4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AE14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AE14F4" w:rsidRPr="00AE14F4" w:rsidRDefault="00F36483" w:rsidP="00AE14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6483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.75pt" o:hralign="center" o:hrstd="t" o:hrnoshade="t" o:hr="t" fillcolor="#666" stroked="f"/>
        </w:pict>
      </w:r>
    </w:p>
    <w:p w:rsidR="00AE14F4" w:rsidRPr="00AE14F4" w:rsidRDefault="00AE14F4" w:rsidP="00AE14F4">
      <w:pPr>
        <w:shd w:val="clear" w:color="auto" w:fill="FFFFFF"/>
        <w:spacing w:after="0" w:line="240" w:lineRule="auto"/>
        <w:ind w:firstLine="567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AE14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Неизменным атрибутом Новогодних праздников является пиротехника.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Петарды, фейерверки, ракетницы -</w:t>
      </w:r>
      <w:bookmarkStart w:id="0" w:name="_GoBack"/>
      <w:bookmarkEnd w:id="0"/>
      <w:r w:rsidRPr="00AE14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зрелище красивое, но небезопасное. Любое пиротехническое изделие имеет потенциальную опасность возгорания или получения травмы. При покупке пиротехники необходимо придерживаться определённых правил, которые помогут избежать трагических последствий.</w:t>
      </w:r>
    </w:p>
    <w:p w:rsidR="00AE14F4" w:rsidRPr="00AE14F4" w:rsidRDefault="00F36483" w:rsidP="00AE14F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6483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6" style="width:0;height:.75pt" o:hralign="center" o:hrstd="t" o:hrnoshade="t" o:hr="t" fillcolor="#666" stroked="f"/>
        </w:pict>
      </w:r>
    </w:p>
    <w:p w:rsidR="00AE14F4" w:rsidRPr="00AE14F4" w:rsidRDefault="00AE14F4" w:rsidP="00AE14F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E14F4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  <w:lang w:eastAsia="ru-RU"/>
        </w:rPr>
        <w:t>При покупке пиротехники помните:</w:t>
      </w:r>
    </w:p>
    <w:p w:rsidR="00AE14F4" w:rsidRPr="00AE14F4" w:rsidRDefault="00AE14F4" w:rsidP="00AE14F4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  <w:tab w:val="left" w:pos="851"/>
          <w:tab w:val="left" w:pos="1701"/>
        </w:tabs>
        <w:spacing w:before="100" w:beforeAutospacing="1" w:after="100" w:afterAutospacing="1" w:line="240" w:lineRule="auto"/>
        <w:ind w:left="0" w:firstLine="567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AE14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Покупать пиротехнические изделия следует в специализированных магазинах или отделах;</w:t>
      </w:r>
    </w:p>
    <w:p w:rsidR="00AE14F4" w:rsidRPr="00AE14F4" w:rsidRDefault="00AE14F4" w:rsidP="00AE14F4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  <w:tab w:val="left" w:pos="851"/>
          <w:tab w:val="left" w:pos="1701"/>
        </w:tabs>
        <w:spacing w:before="100" w:beforeAutospacing="1" w:after="100" w:afterAutospacing="1" w:line="240" w:lineRule="auto"/>
        <w:ind w:left="0" w:firstLine="567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AE14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Особое внимание необходимо обратить на наличие у продавца сертификатов соответствия на приобретаемый товар, наличие инструкции по применению, которая должна быть размещена на самом изделии и изложена на русском языке;</w:t>
      </w:r>
    </w:p>
    <w:p w:rsidR="00AE14F4" w:rsidRPr="00AE14F4" w:rsidRDefault="00AE14F4" w:rsidP="00AE14F4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  <w:tab w:val="left" w:pos="851"/>
          <w:tab w:val="left" w:pos="1701"/>
        </w:tabs>
        <w:spacing w:before="100" w:beforeAutospacing="1" w:after="100" w:afterAutospacing="1" w:line="240" w:lineRule="auto"/>
        <w:ind w:left="0" w:firstLine="567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AE14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малом размере изделий или их поштучной реализации требования по безопасному применению должны прилагаться продавцом на отдельном листе к каждому изделию;</w:t>
      </w:r>
    </w:p>
    <w:p w:rsidR="00AE14F4" w:rsidRPr="00AE14F4" w:rsidRDefault="00AE14F4" w:rsidP="00AE14F4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  <w:tab w:val="left" w:pos="851"/>
          <w:tab w:val="left" w:pos="1701"/>
        </w:tabs>
        <w:spacing w:before="100" w:beforeAutospacing="1" w:after="100" w:afterAutospacing="1" w:line="240" w:lineRule="auto"/>
        <w:ind w:left="0" w:firstLine="567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AE14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Чтобы обезопасить себя от травм при использовании пиротехники, необходимо строго следовать инструкции по применению, в которой также указывается возрастной критерий лиц, допускающихся к использованию того или иного изделия;</w:t>
      </w:r>
    </w:p>
    <w:p w:rsidR="00AE14F4" w:rsidRPr="00AE14F4" w:rsidRDefault="00AE14F4" w:rsidP="00AE14F4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  <w:tab w:val="left" w:pos="851"/>
          <w:tab w:val="left" w:pos="1701"/>
        </w:tabs>
        <w:spacing w:before="100" w:beforeAutospacing="1" w:after="100" w:afterAutospacing="1" w:line="240" w:lineRule="auto"/>
        <w:ind w:left="0" w:firstLine="567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AE14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всё же с вами или с вашими близкими произошел несчастный случай необходимо немедленно сообщить в службу спасения по телефону "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101</w:t>
      </w:r>
      <w:r w:rsidRPr="00AE14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или «112»</w:t>
      </w:r>
      <w:r w:rsidRPr="00AE14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E14F4" w:rsidRDefault="00AE14F4" w:rsidP="00AE14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  <w:lang w:eastAsia="ru-RU"/>
        </w:rPr>
      </w:pPr>
      <w:r w:rsidRPr="00AE14F4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  <w:lang w:eastAsia="ru-RU"/>
        </w:rPr>
        <w:t>При эксплуатации пиротехнических изделий</w:t>
      </w: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  <w:lang w:eastAsia="ru-RU"/>
        </w:rPr>
        <w:t xml:space="preserve"> категорически запрещается:</w:t>
      </w:r>
    </w:p>
    <w:p w:rsidR="00AE14F4" w:rsidRDefault="00AE14F4" w:rsidP="00AE14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E14F4" w:rsidRPr="00AE14F4" w:rsidRDefault="00AE14F4" w:rsidP="00AE14F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AE14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Ронять или бросать фейерверки;</w:t>
      </w:r>
    </w:p>
    <w:p w:rsidR="00AE14F4" w:rsidRPr="00AE14F4" w:rsidRDefault="00AE14F4" w:rsidP="00AE14F4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before="30" w:after="30" w:line="240" w:lineRule="auto"/>
        <w:ind w:left="0" w:firstLine="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AE14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Хранить фейерверки без упаковки;</w:t>
      </w:r>
    </w:p>
    <w:p w:rsidR="00AE14F4" w:rsidRPr="00AE14F4" w:rsidRDefault="00AE14F4" w:rsidP="00AE14F4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before="30" w:after="30" w:line="240" w:lineRule="auto"/>
        <w:ind w:left="0" w:firstLine="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AE14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Направлять работающую ракету или «свечу» на людей, легковоспламеняющиеся предметы, бросать ее в костер;</w:t>
      </w:r>
    </w:p>
    <w:p w:rsidR="00AE14F4" w:rsidRPr="00AE14F4" w:rsidRDefault="00AE14F4" w:rsidP="00AE14F4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before="30" w:after="30" w:line="240" w:lineRule="auto"/>
        <w:ind w:left="0" w:firstLine="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AE14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Носить взрывоопасные вещества в кармане или еще ближе к телу;</w:t>
      </w:r>
    </w:p>
    <w:p w:rsidR="00AE14F4" w:rsidRPr="00AE14F4" w:rsidRDefault="00AE14F4" w:rsidP="00AE14F4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before="30" w:after="30" w:line="240" w:lineRule="auto"/>
        <w:ind w:left="0" w:firstLine="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AE14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Использовать приобретенную пиротехнику до ознакомления с инструкцией по применению и данных мер безопасности;</w:t>
      </w:r>
    </w:p>
    <w:p w:rsidR="00AE14F4" w:rsidRPr="00AE14F4" w:rsidRDefault="00AE14F4" w:rsidP="00AE14F4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before="30" w:after="30" w:line="240" w:lineRule="auto"/>
        <w:ind w:left="0" w:firstLine="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AE14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Применять пиротехнику при ветре более 5 м/</w:t>
      </w:r>
      <w:proofErr w:type="gramStart"/>
      <w:r w:rsidRPr="00AE14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End"/>
      <w:r w:rsidRPr="00AE14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AE14F4" w:rsidRPr="00AE14F4" w:rsidRDefault="00AE14F4" w:rsidP="00AE14F4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before="30" w:after="30" w:line="240" w:lineRule="auto"/>
        <w:ind w:left="0" w:firstLine="0"/>
        <w:jc w:val="both"/>
        <w:rPr>
          <w:rFonts w:ascii="Calibri" w:eastAsia="Times New Roman" w:hAnsi="Calibri" w:cs="Arial"/>
          <w:color w:val="000000"/>
          <w:lang w:eastAsia="ru-RU"/>
        </w:rPr>
      </w:pPr>
      <w:proofErr w:type="gramStart"/>
      <w:r w:rsidRPr="00AE14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Взрывать пиротехнику, когда в опасной зоне (см. радиус опасной зоны на упаковке) находятся люди, животные, горючие материалы, деревья, здания, жилые постройки, провода </w:t>
      </w:r>
      <w:proofErr w:type="spellStart"/>
      <w:r w:rsidRPr="00AE14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электронапряжения</w:t>
      </w:r>
      <w:proofErr w:type="spellEnd"/>
      <w:r w:rsidRPr="00AE14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  <w:proofErr w:type="gramEnd"/>
    </w:p>
    <w:p w:rsidR="00AE14F4" w:rsidRPr="00AE14F4" w:rsidRDefault="00AE14F4" w:rsidP="00AE14F4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before="30" w:after="30" w:line="240" w:lineRule="auto"/>
        <w:ind w:left="0" w:firstLine="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AE14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Запускать салюты с рук (за исключением хлопушек, бенгальских огней, некоторых видов фонтанов) и подходить к изделиям в течение 2 минут после их задействования;</w:t>
      </w:r>
    </w:p>
    <w:p w:rsidR="00AE14F4" w:rsidRPr="00AE14F4" w:rsidRDefault="00AE14F4" w:rsidP="00AE14F4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before="30" w:after="30" w:line="240" w:lineRule="auto"/>
        <w:ind w:left="0" w:firstLine="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AE14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Наклоняться над изделием во время его использования;</w:t>
      </w:r>
    </w:p>
    <w:p w:rsidR="00AE14F4" w:rsidRPr="00AE14F4" w:rsidRDefault="00AE14F4" w:rsidP="00AE14F4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before="30" w:after="30" w:line="240" w:lineRule="auto"/>
        <w:ind w:left="0" w:firstLine="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AE14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Использовать изделия с истекшим сроком годности, с видимыми повреждениями;</w:t>
      </w:r>
    </w:p>
    <w:p w:rsidR="00AE14F4" w:rsidRPr="00AE14F4" w:rsidRDefault="00AE14F4" w:rsidP="00AE14F4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before="30" w:after="30" w:line="240" w:lineRule="auto"/>
        <w:ind w:left="0" w:firstLine="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AE14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Производить любые действия, не предусмотренные инструкцией по применению и данными мерами безопасности, а также разбирать или переделывать (исправлять) готовые изделия;</w:t>
      </w:r>
    </w:p>
    <w:p w:rsidR="00AE14F4" w:rsidRPr="00AE14F4" w:rsidRDefault="00AE14F4" w:rsidP="00AE14F4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before="30" w:after="30" w:line="240" w:lineRule="auto"/>
        <w:ind w:left="0" w:firstLine="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AE14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Использовать пиротехнику в закрытых помещениях, квартирах, офисах, а так же запускать салюты с балконов и лоджий;</w:t>
      </w:r>
    </w:p>
    <w:p w:rsidR="00AE14F4" w:rsidRPr="00AE14F4" w:rsidRDefault="00AE14F4" w:rsidP="00AE14F4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before="30" w:after="30" w:line="240" w:lineRule="auto"/>
        <w:ind w:left="0" w:firstLine="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AE14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Родителям - разрешать детям самостоятельно приводить в действие пиротехнические изделия;</w:t>
      </w:r>
    </w:p>
    <w:p w:rsidR="00AE14F4" w:rsidRPr="00AE14F4" w:rsidRDefault="00AE14F4" w:rsidP="00AE14F4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before="30" w:after="30" w:line="240" w:lineRule="auto"/>
        <w:ind w:left="0" w:firstLine="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AE14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Сушить намокшие пиротехнические изделия на отопительных приборах — батареях отопления, обогревателях и т.п.</w:t>
      </w:r>
    </w:p>
    <w:p w:rsidR="00AE14F4" w:rsidRDefault="00AE14F4" w:rsidP="00AE14F4">
      <w:pPr>
        <w:shd w:val="clear" w:color="auto" w:fill="FFFFFF"/>
        <w:spacing w:before="30"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u w:val="single"/>
          <w:lang w:eastAsia="ru-RU"/>
        </w:rPr>
      </w:pPr>
    </w:p>
    <w:p w:rsidR="00AE14F4" w:rsidRPr="00AE14F4" w:rsidRDefault="00AE14F4" w:rsidP="00AE14F4">
      <w:pPr>
        <w:shd w:val="clear" w:color="auto" w:fill="FFFFFF"/>
        <w:spacing w:before="30" w:after="0" w:line="240" w:lineRule="auto"/>
        <w:ind w:left="360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AE14F4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u w:val="single"/>
          <w:lang w:eastAsia="ru-RU"/>
        </w:rPr>
        <w:t xml:space="preserve">ПАМЯТКАПО БЕЗОПАСНОМУ ИСПОЛЬЗОВАНИЮ </w:t>
      </w:r>
      <w:r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u w:val="single"/>
          <w:lang w:eastAsia="ru-RU"/>
        </w:rPr>
        <w:t xml:space="preserve"> П</w:t>
      </w:r>
      <w:r w:rsidRPr="00AE14F4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u w:val="single"/>
          <w:lang w:eastAsia="ru-RU"/>
        </w:rPr>
        <w:t>ИРОТЕХНИЧЕСКИХ ИЗДЕЛИЙ</w:t>
      </w:r>
    </w:p>
    <w:p w:rsidR="00AE14F4" w:rsidRPr="00AE14F4" w:rsidRDefault="00AE14F4" w:rsidP="00AE14F4">
      <w:pPr>
        <w:shd w:val="clear" w:color="auto" w:fill="FFFFFF"/>
        <w:spacing w:after="0" w:line="240" w:lineRule="auto"/>
        <w:ind w:left="720" w:hanging="72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E14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AE14F4" w:rsidRPr="00AE14F4" w:rsidRDefault="00AE14F4" w:rsidP="00AE14F4">
      <w:pPr>
        <w:shd w:val="clear" w:color="auto" w:fill="FFFFFF"/>
        <w:spacing w:after="0" w:line="240" w:lineRule="auto"/>
        <w:ind w:left="720" w:hanging="720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AE14F4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  <w:lang w:eastAsia="ru-RU"/>
        </w:rPr>
        <w:t>Рекомендации для родителей:</w:t>
      </w:r>
    </w:p>
    <w:p w:rsidR="00AE14F4" w:rsidRPr="00AE14F4" w:rsidRDefault="00AE14F4" w:rsidP="00AE14F4">
      <w:pPr>
        <w:numPr>
          <w:ilvl w:val="0"/>
          <w:numId w:val="4"/>
        </w:numPr>
        <w:shd w:val="clear" w:color="auto" w:fill="FFFFFF"/>
        <w:tabs>
          <w:tab w:val="clear" w:pos="720"/>
          <w:tab w:val="num" w:pos="0"/>
        </w:tabs>
        <w:spacing w:before="30" w:after="30" w:line="240" w:lineRule="auto"/>
        <w:ind w:left="0" w:firstLine="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AE14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Прежде чем покупать какие-либо пиротехнические изделия, проведите с детьми беседу о правилах безопасности при использовании данных изделий. Особенно подчеркните, насколько важно держать их подальше от лица и тела, переносить с большой осторожностью и никогда не зажигать, если рядом нет взрослого.</w:t>
      </w:r>
    </w:p>
    <w:p w:rsidR="00AE14F4" w:rsidRPr="00AE14F4" w:rsidRDefault="00AE14F4" w:rsidP="00AE14F4">
      <w:pPr>
        <w:numPr>
          <w:ilvl w:val="0"/>
          <w:numId w:val="4"/>
        </w:numPr>
        <w:shd w:val="clear" w:color="auto" w:fill="FFFFFF"/>
        <w:tabs>
          <w:tab w:val="clear" w:pos="720"/>
          <w:tab w:val="num" w:pos="0"/>
        </w:tabs>
        <w:spacing w:before="30" w:after="30" w:line="240" w:lineRule="auto"/>
        <w:ind w:left="0" w:firstLine="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AE14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Держитесь подальше от фейерверков и других воздушных пиротехнических изделий. Они непредсказуемы и могут запускаться только взрослыми и только в открытых местах. Воздушные фейерверки обычно больше всего притягивают детей благодаря своим динамичным светящимся эффектам.</w:t>
      </w:r>
    </w:p>
    <w:p w:rsidR="00AE14F4" w:rsidRPr="00AE14F4" w:rsidRDefault="00AE14F4" w:rsidP="00AE14F4">
      <w:pPr>
        <w:numPr>
          <w:ilvl w:val="0"/>
          <w:numId w:val="4"/>
        </w:numPr>
        <w:shd w:val="clear" w:color="auto" w:fill="FFFFFF"/>
        <w:tabs>
          <w:tab w:val="clear" w:pos="720"/>
          <w:tab w:val="num" w:pos="0"/>
        </w:tabs>
        <w:spacing w:before="30" w:after="30" w:line="240" w:lineRule="auto"/>
        <w:ind w:left="0" w:firstLine="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AE14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Покупайте готовые к использованию фейерверки, а не наборы, которые нужно собирать самим. Даже самый простой комплект, который требует дополнительной сборки, может представлять сложность для детей и стать причиной травмы, если его зарядить неправильно.</w:t>
      </w:r>
    </w:p>
    <w:p w:rsidR="00AE14F4" w:rsidRPr="00AE14F4" w:rsidRDefault="00AE14F4" w:rsidP="00AE14F4">
      <w:pPr>
        <w:numPr>
          <w:ilvl w:val="0"/>
          <w:numId w:val="4"/>
        </w:numPr>
        <w:shd w:val="clear" w:color="auto" w:fill="FFFFFF"/>
        <w:spacing w:before="30" w:after="30" w:line="240" w:lineRule="auto"/>
        <w:jc w:val="center"/>
        <w:rPr>
          <w:rFonts w:ascii="Calibri" w:eastAsia="Times New Roman" w:hAnsi="Calibri" w:cs="Arial"/>
          <w:color w:val="000000"/>
          <w:lang w:eastAsia="ru-RU"/>
        </w:rPr>
      </w:pPr>
      <w:r w:rsidRPr="00AE14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AE14F4" w:rsidRPr="00AE14F4" w:rsidRDefault="00AE14F4" w:rsidP="00AE14F4">
      <w:pPr>
        <w:shd w:val="clear" w:color="auto" w:fill="FFFFFF"/>
        <w:spacing w:after="0" w:line="240" w:lineRule="auto"/>
        <w:ind w:left="720" w:hanging="720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AE14F4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  <w:lang w:eastAsia="ru-RU"/>
        </w:rPr>
        <w:t>Несколько дополнительных рекомендаций:</w:t>
      </w:r>
    </w:p>
    <w:p w:rsidR="00AE14F4" w:rsidRPr="00AE14F4" w:rsidRDefault="00AE14F4" w:rsidP="00AE14F4">
      <w:pPr>
        <w:numPr>
          <w:ilvl w:val="0"/>
          <w:numId w:val="5"/>
        </w:numPr>
        <w:shd w:val="clear" w:color="auto" w:fill="FFFFFF"/>
        <w:tabs>
          <w:tab w:val="clear" w:pos="720"/>
          <w:tab w:val="num" w:pos="0"/>
        </w:tabs>
        <w:spacing w:before="30" w:after="30" w:line="240" w:lineRule="auto"/>
        <w:ind w:left="0" w:firstLine="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AE14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Очень маленькие дети не должны иметь доступ к любым видам фейерверочных изделий, какими бы ответственными и взрослыми они ни казались. </w:t>
      </w:r>
    </w:p>
    <w:p w:rsidR="00AE14F4" w:rsidRPr="00AE14F4" w:rsidRDefault="00AE14F4" w:rsidP="00AE14F4">
      <w:pPr>
        <w:numPr>
          <w:ilvl w:val="0"/>
          <w:numId w:val="5"/>
        </w:numPr>
        <w:shd w:val="clear" w:color="auto" w:fill="FFFFFF"/>
        <w:tabs>
          <w:tab w:val="clear" w:pos="720"/>
          <w:tab w:val="num" w:pos="0"/>
        </w:tabs>
        <w:spacing w:before="30" w:after="30" w:line="240" w:lineRule="auto"/>
        <w:ind w:left="0" w:firstLine="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AE14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Большая часть травм из-за фейерверков происходит у детей 10-14 лет, поэтому следите за своими детьми, независимо от того, сколько им лет.</w:t>
      </w:r>
    </w:p>
    <w:p w:rsidR="00AE14F4" w:rsidRPr="00AE14F4" w:rsidRDefault="00AE14F4" w:rsidP="00AE14F4">
      <w:pPr>
        <w:numPr>
          <w:ilvl w:val="0"/>
          <w:numId w:val="5"/>
        </w:numPr>
        <w:shd w:val="clear" w:color="auto" w:fill="FFFFFF"/>
        <w:tabs>
          <w:tab w:val="clear" w:pos="720"/>
          <w:tab w:val="num" w:pos="0"/>
        </w:tabs>
        <w:spacing w:before="30" w:after="30" w:line="240" w:lineRule="auto"/>
        <w:ind w:left="0" w:firstLine="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AE14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 позволяйте детям покупать фейерверки самостоятельно. Либо пойдите в магазин вместе с ними, либо купите для них наиболее безопасные экземпляры, которые можно запускать вместе </w:t>
      </w:r>
      <w:proofErr w:type="gramStart"/>
      <w:r w:rsidRPr="00AE14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</w:t>
      </w:r>
      <w:proofErr w:type="gramEnd"/>
      <w:r w:rsidRPr="00AE14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взрослыми.</w:t>
      </w:r>
    </w:p>
    <w:p w:rsidR="00AE14F4" w:rsidRPr="00AE14F4" w:rsidRDefault="00AE14F4" w:rsidP="00AE14F4">
      <w:pPr>
        <w:shd w:val="clear" w:color="auto" w:fill="FFFFFF"/>
        <w:spacing w:before="30" w:after="30" w:line="240" w:lineRule="auto"/>
        <w:ind w:left="720"/>
        <w:rPr>
          <w:rFonts w:ascii="Calibri" w:eastAsia="Times New Roman" w:hAnsi="Calibri" w:cs="Arial"/>
          <w:color w:val="000000"/>
          <w:lang w:eastAsia="ru-RU"/>
        </w:rPr>
      </w:pPr>
      <w:r w:rsidRPr="00AE14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AE14F4" w:rsidRPr="00AE14F4" w:rsidRDefault="00AE14F4" w:rsidP="00AE14F4">
      <w:pPr>
        <w:shd w:val="clear" w:color="auto" w:fill="FFFFFF"/>
        <w:spacing w:after="0" w:line="240" w:lineRule="auto"/>
        <w:ind w:left="720" w:hanging="720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AE14F4">
        <w:rPr>
          <w:rFonts w:ascii="Times New Roman" w:eastAsia="Times New Roman" w:hAnsi="Times New Roman" w:cs="Times New Roman"/>
          <w:b/>
          <w:bCs/>
          <w:color w:val="00B050"/>
          <w:sz w:val="32"/>
          <w:szCs w:val="32"/>
          <w:lang w:eastAsia="ru-RU"/>
        </w:rPr>
        <w:t>Соблюдая элементарные правила безопасности,</w:t>
      </w:r>
    </w:p>
    <w:p w:rsidR="00AE14F4" w:rsidRPr="00AE14F4" w:rsidRDefault="00AE14F4" w:rsidP="00AE14F4">
      <w:pPr>
        <w:shd w:val="clear" w:color="auto" w:fill="FFFFFF"/>
        <w:spacing w:after="0" w:line="240" w:lineRule="auto"/>
        <w:ind w:left="720" w:hanging="720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AE14F4">
        <w:rPr>
          <w:rFonts w:ascii="Times New Roman" w:eastAsia="Times New Roman" w:hAnsi="Times New Roman" w:cs="Times New Roman"/>
          <w:b/>
          <w:bCs/>
          <w:color w:val="00B050"/>
          <w:sz w:val="32"/>
          <w:szCs w:val="32"/>
          <w:lang w:eastAsia="ru-RU"/>
        </w:rPr>
        <w:t>вы можете уберечь себя и своих близких от несчастных случаев</w:t>
      </w:r>
    </w:p>
    <w:p w:rsidR="003A0998" w:rsidRDefault="003A0998"/>
    <w:sectPr w:rsidR="003A0998" w:rsidSect="00AE14F4">
      <w:pgSz w:w="11906" w:h="16838"/>
      <w:pgMar w:top="851" w:right="707" w:bottom="85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B2FA4"/>
    <w:multiLevelType w:val="multilevel"/>
    <w:tmpl w:val="C3F05E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4D80BBE"/>
    <w:multiLevelType w:val="multilevel"/>
    <w:tmpl w:val="5E763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7C76383"/>
    <w:multiLevelType w:val="multilevel"/>
    <w:tmpl w:val="DFDEF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D672E09"/>
    <w:multiLevelType w:val="multilevel"/>
    <w:tmpl w:val="B7C6A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0AB2FDC"/>
    <w:multiLevelType w:val="multilevel"/>
    <w:tmpl w:val="A06CE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44F8E"/>
    <w:rsid w:val="00034ACD"/>
    <w:rsid w:val="000F5EDA"/>
    <w:rsid w:val="00155F07"/>
    <w:rsid w:val="0039362C"/>
    <w:rsid w:val="003A0998"/>
    <w:rsid w:val="003D6AA7"/>
    <w:rsid w:val="005A0F63"/>
    <w:rsid w:val="005A13ED"/>
    <w:rsid w:val="00AA6EC8"/>
    <w:rsid w:val="00AE14F4"/>
    <w:rsid w:val="00D22BFA"/>
    <w:rsid w:val="00D605CE"/>
    <w:rsid w:val="00E44F8E"/>
    <w:rsid w:val="00F364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64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">
    <w:name w:val="c6"/>
    <w:basedOn w:val="a"/>
    <w:rsid w:val="00AE14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AE14F4"/>
  </w:style>
  <w:style w:type="paragraph" w:customStyle="1" w:styleId="c5">
    <w:name w:val="c5"/>
    <w:basedOn w:val="a"/>
    <w:rsid w:val="00AE14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AE14F4"/>
  </w:style>
  <w:style w:type="character" w:customStyle="1" w:styleId="c11">
    <w:name w:val="c11"/>
    <w:basedOn w:val="a0"/>
    <w:rsid w:val="00AE14F4"/>
  </w:style>
  <w:style w:type="character" w:customStyle="1" w:styleId="c22">
    <w:name w:val="c22"/>
    <w:basedOn w:val="a0"/>
    <w:rsid w:val="00AE14F4"/>
  </w:style>
  <w:style w:type="character" w:customStyle="1" w:styleId="c0">
    <w:name w:val="c0"/>
    <w:basedOn w:val="a0"/>
    <w:rsid w:val="00AE14F4"/>
  </w:style>
  <w:style w:type="paragraph" w:customStyle="1" w:styleId="c3">
    <w:name w:val="c3"/>
    <w:basedOn w:val="a"/>
    <w:rsid w:val="00AE14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AE14F4"/>
  </w:style>
  <w:style w:type="character" w:customStyle="1" w:styleId="c26">
    <w:name w:val="c26"/>
    <w:basedOn w:val="a0"/>
    <w:rsid w:val="00AE14F4"/>
  </w:style>
  <w:style w:type="character" w:customStyle="1" w:styleId="c25">
    <w:name w:val="c25"/>
    <w:basedOn w:val="a0"/>
    <w:rsid w:val="00AE14F4"/>
  </w:style>
  <w:style w:type="character" w:customStyle="1" w:styleId="c14">
    <w:name w:val="c14"/>
    <w:basedOn w:val="a0"/>
    <w:rsid w:val="00AE14F4"/>
  </w:style>
  <w:style w:type="paragraph" w:customStyle="1" w:styleId="c18">
    <w:name w:val="c18"/>
    <w:basedOn w:val="a"/>
    <w:rsid w:val="00AE14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AE14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AE14F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">
    <w:name w:val="c6"/>
    <w:basedOn w:val="a"/>
    <w:rsid w:val="00AE14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AE14F4"/>
  </w:style>
  <w:style w:type="paragraph" w:customStyle="1" w:styleId="c5">
    <w:name w:val="c5"/>
    <w:basedOn w:val="a"/>
    <w:rsid w:val="00AE14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AE14F4"/>
  </w:style>
  <w:style w:type="character" w:customStyle="1" w:styleId="c11">
    <w:name w:val="c11"/>
    <w:basedOn w:val="a0"/>
    <w:rsid w:val="00AE14F4"/>
  </w:style>
  <w:style w:type="character" w:customStyle="1" w:styleId="c22">
    <w:name w:val="c22"/>
    <w:basedOn w:val="a0"/>
    <w:rsid w:val="00AE14F4"/>
  </w:style>
  <w:style w:type="character" w:customStyle="1" w:styleId="c0">
    <w:name w:val="c0"/>
    <w:basedOn w:val="a0"/>
    <w:rsid w:val="00AE14F4"/>
  </w:style>
  <w:style w:type="paragraph" w:customStyle="1" w:styleId="c3">
    <w:name w:val="c3"/>
    <w:basedOn w:val="a"/>
    <w:rsid w:val="00AE14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AE14F4"/>
  </w:style>
  <w:style w:type="character" w:customStyle="1" w:styleId="c26">
    <w:name w:val="c26"/>
    <w:basedOn w:val="a0"/>
    <w:rsid w:val="00AE14F4"/>
  </w:style>
  <w:style w:type="character" w:customStyle="1" w:styleId="c25">
    <w:name w:val="c25"/>
    <w:basedOn w:val="a0"/>
    <w:rsid w:val="00AE14F4"/>
  </w:style>
  <w:style w:type="character" w:customStyle="1" w:styleId="c14">
    <w:name w:val="c14"/>
    <w:basedOn w:val="a0"/>
    <w:rsid w:val="00AE14F4"/>
  </w:style>
  <w:style w:type="paragraph" w:customStyle="1" w:styleId="c18">
    <w:name w:val="c18"/>
    <w:basedOn w:val="a"/>
    <w:rsid w:val="00AE14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AE14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AE14F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15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634</Words>
  <Characters>3616</Characters>
  <Application>Microsoft Office Word</Application>
  <DocSecurity>0</DocSecurity>
  <Lines>30</Lines>
  <Paragraphs>8</Paragraphs>
  <ScaleCrop>false</ScaleCrop>
  <Company/>
  <LinksUpToDate>false</LinksUpToDate>
  <CharactersWithSpaces>4242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Наиля</cp:lastModifiedBy>
  <cp:revision>2</cp:revision>
  <dcterms:created xsi:type="dcterms:W3CDTF">2022-12-26T03:23:00Z</dcterms:created>
  <dcterms:modified xsi:type="dcterms:W3CDTF">2022-12-26T03:23:00Z</dcterms:modified>
</cp:coreProperties>
</file>