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A4" w:rsidRPr="00384790" w:rsidRDefault="00C613A4" w:rsidP="00C613A4">
      <w:pPr>
        <w:jc w:val="center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МУНИЦИПАЛЬНЫЙ ОТДЕЛ УПРАВЛЕНИЯ ОБРАЗОВАНИЕМ</w:t>
      </w:r>
    </w:p>
    <w:p w:rsidR="00C613A4" w:rsidRPr="00384790" w:rsidRDefault="00C613A4" w:rsidP="00C613A4">
      <w:pPr>
        <w:jc w:val="center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МО КРАСНОУФИМСКИЙ ОКРУГ</w:t>
      </w:r>
    </w:p>
    <w:p w:rsidR="00C613A4" w:rsidRPr="00384790" w:rsidRDefault="00C613A4" w:rsidP="00C613A4">
      <w:pPr>
        <w:jc w:val="center"/>
        <w:rPr>
          <w:rFonts w:ascii="Liberation Serif" w:hAnsi="Liberation Serif"/>
          <w:sz w:val="24"/>
          <w:szCs w:val="24"/>
        </w:rPr>
      </w:pPr>
    </w:p>
    <w:p w:rsidR="00C613A4" w:rsidRPr="00384790" w:rsidRDefault="00C613A4" w:rsidP="00C613A4">
      <w:pPr>
        <w:jc w:val="center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ПРИКАЗ</w:t>
      </w:r>
    </w:p>
    <w:p w:rsidR="00C613A4" w:rsidRPr="00384790" w:rsidRDefault="00C613A4" w:rsidP="00C613A4">
      <w:pPr>
        <w:rPr>
          <w:rFonts w:ascii="Liberation Serif" w:hAnsi="Liberation Serif"/>
          <w:b/>
          <w:sz w:val="24"/>
          <w:szCs w:val="24"/>
        </w:rPr>
      </w:pPr>
      <w:r w:rsidRPr="0065403C">
        <w:rPr>
          <w:rFonts w:ascii="Liberation Serif" w:hAnsi="Liberation Serif"/>
          <w:b/>
          <w:sz w:val="24"/>
          <w:szCs w:val="24"/>
        </w:rPr>
        <w:t xml:space="preserve">от </w:t>
      </w:r>
      <w:r w:rsidR="0065403C">
        <w:rPr>
          <w:rFonts w:ascii="Liberation Serif" w:hAnsi="Liberation Serif"/>
          <w:b/>
          <w:sz w:val="24"/>
          <w:szCs w:val="24"/>
        </w:rPr>
        <w:t>18</w:t>
      </w:r>
      <w:r w:rsidRPr="0065403C">
        <w:rPr>
          <w:rFonts w:ascii="Liberation Serif" w:hAnsi="Liberation Serif"/>
          <w:b/>
          <w:sz w:val="24"/>
          <w:szCs w:val="24"/>
        </w:rPr>
        <w:t>.0</w:t>
      </w:r>
      <w:r w:rsidR="00F4475B" w:rsidRPr="0065403C">
        <w:rPr>
          <w:rFonts w:ascii="Liberation Serif" w:hAnsi="Liberation Serif"/>
          <w:b/>
          <w:sz w:val="24"/>
          <w:szCs w:val="24"/>
        </w:rPr>
        <w:t>9</w:t>
      </w:r>
      <w:r w:rsidR="008359FA" w:rsidRPr="0065403C">
        <w:rPr>
          <w:rFonts w:ascii="Liberation Serif" w:hAnsi="Liberation Serif"/>
          <w:b/>
          <w:sz w:val="24"/>
          <w:szCs w:val="24"/>
        </w:rPr>
        <w:t>.202</w:t>
      </w:r>
      <w:r w:rsidR="005E0A11" w:rsidRPr="0065403C">
        <w:rPr>
          <w:rFonts w:ascii="Liberation Serif" w:hAnsi="Liberation Serif"/>
          <w:b/>
          <w:sz w:val="24"/>
          <w:szCs w:val="24"/>
        </w:rPr>
        <w:t>3</w:t>
      </w:r>
      <w:r w:rsidRPr="0065403C">
        <w:rPr>
          <w:rFonts w:ascii="Liberation Serif" w:hAnsi="Liberation Serif"/>
          <w:b/>
          <w:sz w:val="24"/>
          <w:szCs w:val="24"/>
        </w:rPr>
        <w:t xml:space="preserve"> г.</w:t>
      </w:r>
      <w:r w:rsidRPr="00384790">
        <w:rPr>
          <w:rFonts w:ascii="Liberation Serif" w:hAnsi="Liberation Serif"/>
          <w:b/>
          <w:sz w:val="24"/>
          <w:szCs w:val="24"/>
        </w:rPr>
        <w:t xml:space="preserve">                                                                                    </w:t>
      </w:r>
      <w:r w:rsidR="00A15212" w:rsidRPr="00384790">
        <w:rPr>
          <w:rFonts w:ascii="Liberation Serif" w:hAnsi="Liberation Serif"/>
          <w:b/>
          <w:sz w:val="24"/>
          <w:szCs w:val="24"/>
        </w:rPr>
        <w:t xml:space="preserve">          </w:t>
      </w:r>
      <w:r w:rsidR="0079183E" w:rsidRPr="00384790">
        <w:rPr>
          <w:rFonts w:ascii="Liberation Serif" w:hAnsi="Liberation Serif"/>
          <w:b/>
          <w:sz w:val="24"/>
          <w:szCs w:val="24"/>
        </w:rPr>
        <w:t xml:space="preserve">                        </w:t>
      </w:r>
      <w:r w:rsidR="00A15212" w:rsidRPr="00384790">
        <w:rPr>
          <w:rFonts w:ascii="Liberation Serif" w:hAnsi="Liberation Serif"/>
          <w:b/>
          <w:sz w:val="24"/>
          <w:szCs w:val="24"/>
        </w:rPr>
        <w:t xml:space="preserve">№ </w:t>
      </w:r>
      <w:r w:rsidR="0065403C">
        <w:rPr>
          <w:rFonts w:ascii="Liberation Serif" w:hAnsi="Liberation Serif"/>
          <w:b/>
          <w:sz w:val="24"/>
          <w:szCs w:val="24"/>
        </w:rPr>
        <w:t>437</w:t>
      </w:r>
    </w:p>
    <w:p w:rsidR="00C613A4" w:rsidRPr="00384790" w:rsidRDefault="00C613A4" w:rsidP="00C613A4">
      <w:pPr>
        <w:rPr>
          <w:rFonts w:ascii="Liberation Serif" w:hAnsi="Liberation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</w:tblGrid>
      <w:tr w:rsidR="00C613A4" w:rsidRPr="00384790" w:rsidTr="000821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403C" w:rsidRDefault="00F4475B" w:rsidP="00F4475B">
            <w:pPr>
              <w:tabs>
                <w:tab w:val="left" w:pos="7875"/>
              </w:tabs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Об организации работы по недопущению вовлечения несовершеннолетних в противоправную деятельность посредством сети Интернет и социальных сетей</w:t>
            </w:r>
            <w:r w:rsidR="00430BB3" w:rsidRPr="00384790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  <w:p w:rsidR="0065403C" w:rsidRDefault="00F4475B" w:rsidP="00F4475B">
            <w:pPr>
              <w:tabs>
                <w:tab w:val="left" w:pos="7875"/>
              </w:tabs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 xml:space="preserve">в образовательных организациях </w:t>
            </w:r>
          </w:p>
          <w:p w:rsidR="00F4475B" w:rsidRPr="00384790" w:rsidRDefault="00F4475B" w:rsidP="00F4475B">
            <w:pPr>
              <w:tabs>
                <w:tab w:val="left" w:pos="7875"/>
              </w:tabs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МО Красноуфимский округ</w:t>
            </w:r>
            <w:r w:rsidR="002267BB" w:rsidRPr="00384790">
              <w:rPr>
                <w:rFonts w:ascii="Liberation Serif" w:hAnsi="Liberation Serif"/>
                <w:b/>
                <w:sz w:val="24"/>
                <w:szCs w:val="24"/>
              </w:rPr>
              <w:t xml:space="preserve"> в 2023-2024 </w:t>
            </w:r>
          </w:p>
          <w:p w:rsidR="00C613A4" w:rsidRPr="00384790" w:rsidRDefault="00C613A4" w:rsidP="00644F55">
            <w:pPr>
              <w:tabs>
                <w:tab w:val="left" w:pos="7875"/>
              </w:tabs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C613A4" w:rsidRPr="00384790" w:rsidRDefault="00C613A4" w:rsidP="00C613A4">
      <w:pPr>
        <w:rPr>
          <w:rFonts w:ascii="Liberation Serif" w:hAnsi="Liberation Serif"/>
          <w:b/>
          <w:sz w:val="24"/>
          <w:szCs w:val="24"/>
        </w:rPr>
      </w:pPr>
    </w:p>
    <w:p w:rsidR="001B4906" w:rsidRPr="00384790" w:rsidRDefault="000D6FF9" w:rsidP="00F4475B">
      <w:pPr>
        <w:tabs>
          <w:tab w:val="left" w:pos="7875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             </w:t>
      </w:r>
      <w:proofErr w:type="gramStart"/>
      <w:r w:rsidR="00F4475B" w:rsidRPr="00384790">
        <w:rPr>
          <w:rFonts w:ascii="Liberation Serif" w:hAnsi="Liberation Serif"/>
          <w:sz w:val="24"/>
          <w:szCs w:val="24"/>
        </w:rPr>
        <w:t xml:space="preserve">С целью недопущения вовлечения несовершеннолетних в противоправную деятельность посредством сети Интернет и социальных сетей, распространения информации, склоняющей несовершеннолетних к асоциальному поведению, своевременного выявления информации, причиняющей вред их здоровью и развитию на основании Федерального закона </w:t>
      </w:r>
      <w:r w:rsidR="00DC6CD2" w:rsidRPr="00384790">
        <w:rPr>
          <w:rFonts w:ascii="Liberation Serif" w:hAnsi="Liberation Serif"/>
          <w:sz w:val="24"/>
          <w:szCs w:val="24"/>
        </w:rPr>
        <w:t xml:space="preserve">N 273-ФЗ от 29.12.2012 </w:t>
      </w:r>
      <w:r w:rsidR="00F4475B" w:rsidRPr="00384790">
        <w:rPr>
          <w:rFonts w:ascii="Liberation Serif" w:hAnsi="Liberation Serif"/>
          <w:sz w:val="24"/>
          <w:szCs w:val="24"/>
        </w:rPr>
        <w:t xml:space="preserve">"Об образовании в Российской Федерации" (с изменениями и дополнениями), Федерального закона </w:t>
      </w:r>
      <w:r w:rsidR="00DC6CD2" w:rsidRPr="00384790">
        <w:rPr>
          <w:rFonts w:ascii="Liberation Serif" w:hAnsi="Liberation Serif"/>
          <w:sz w:val="24"/>
          <w:szCs w:val="24"/>
        </w:rPr>
        <w:t>N 124-ФЗ от</w:t>
      </w:r>
      <w:proofErr w:type="gramEnd"/>
      <w:r w:rsidR="00DC6CD2" w:rsidRPr="00384790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DC6CD2" w:rsidRPr="00384790">
        <w:rPr>
          <w:rFonts w:ascii="Liberation Serif" w:hAnsi="Liberation Serif"/>
          <w:sz w:val="24"/>
          <w:szCs w:val="24"/>
        </w:rPr>
        <w:t xml:space="preserve">24.07.1998 </w:t>
      </w:r>
      <w:r w:rsidR="00F4475B" w:rsidRPr="00384790">
        <w:rPr>
          <w:rFonts w:ascii="Liberation Serif" w:hAnsi="Liberation Serif"/>
          <w:sz w:val="24"/>
          <w:szCs w:val="24"/>
        </w:rPr>
        <w:t>"Об основных гарантиях прав ребенка в Российской Федерации" (с изменениями и дополнениями), Федерального закон</w:t>
      </w:r>
      <w:r w:rsidR="00DC6CD2" w:rsidRPr="00384790">
        <w:rPr>
          <w:rFonts w:ascii="Liberation Serif" w:hAnsi="Liberation Serif"/>
          <w:sz w:val="24"/>
          <w:szCs w:val="24"/>
        </w:rPr>
        <w:t>а</w:t>
      </w:r>
      <w:r w:rsidR="00F4475B" w:rsidRPr="00384790">
        <w:rPr>
          <w:rFonts w:ascii="Liberation Serif" w:hAnsi="Liberation Serif"/>
          <w:sz w:val="24"/>
          <w:szCs w:val="24"/>
        </w:rPr>
        <w:t xml:space="preserve"> </w:t>
      </w:r>
      <w:r w:rsidR="00DC6CD2" w:rsidRPr="00384790">
        <w:rPr>
          <w:rFonts w:ascii="Liberation Serif" w:hAnsi="Liberation Serif"/>
          <w:sz w:val="24"/>
          <w:szCs w:val="24"/>
        </w:rPr>
        <w:t xml:space="preserve">N 436-ФЗ от 29.12.2010 </w:t>
      </w:r>
      <w:r w:rsidR="00F4475B" w:rsidRPr="00384790">
        <w:rPr>
          <w:rFonts w:ascii="Liberation Serif" w:hAnsi="Liberation Serif"/>
          <w:sz w:val="24"/>
          <w:szCs w:val="24"/>
        </w:rPr>
        <w:t xml:space="preserve">"О защите детей от информации, причиняющей вред их здоровью и развитию" (с изменениями и дополнениями), порядка межведомственного </w:t>
      </w:r>
      <w:r w:rsidR="00DC6CD2" w:rsidRPr="00384790">
        <w:rPr>
          <w:rFonts w:ascii="Liberation Serif" w:hAnsi="Liberation Serif"/>
          <w:sz w:val="24"/>
          <w:szCs w:val="24"/>
        </w:rPr>
        <w:t>плана</w:t>
      </w:r>
      <w:r w:rsidR="00F4475B" w:rsidRPr="00384790">
        <w:rPr>
          <w:rFonts w:ascii="Liberation Serif" w:hAnsi="Liberation Serif"/>
          <w:sz w:val="24"/>
          <w:szCs w:val="24"/>
        </w:rPr>
        <w:t xml:space="preserve"> по профилактике суицидального поведения несовершеннолетн</w:t>
      </w:r>
      <w:r w:rsidR="00DC6CD2" w:rsidRPr="00384790">
        <w:rPr>
          <w:rFonts w:ascii="Liberation Serif" w:hAnsi="Liberation Serif"/>
          <w:sz w:val="24"/>
          <w:szCs w:val="24"/>
        </w:rPr>
        <w:t>их, утвержденного Постановлением главы Муниципального образования Красноуфимский округ от 22.12.2021 № 152/1 «Об утверждении межведомственного плана мероприятий, направленных на</w:t>
      </w:r>
      <w:proofErr w:type="gramEnd"/>
      <w:r w:rsidR="00DC6CD2" w:rsidRPr="00384790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="00DC6CD2" w:rsidRPr="00384790">
        <w:rPr>
          <w:rFonts w:ascii="Liberation Serif" w:hAnsi="Liberation Serif"/>
          <w:sz w:val="24"/>
          <w:szCs w:val="24"/>
        </w:rPr>
        <w:t xml:space="preserve">профилактику суицидов, предупреждение и предотвращение суицидальных попыток среди несовершеннолетних образовательных организаций в Муниципальном образовании Красноуфимский округ на 2022-2023 гг.», </w:t>
      </w:r>
      <w:r w:rsidR="002267BB" w:rsidRPr="00384790">
        <w:rPr>
          <w:rFonts w:ascii="Liberation Serif" w:hAnsi="Liberation Serif"/>
          <w:sz w:val="24"/>
          <w:szCs w:val="24"/>
        </w:rPr>
        <w:t xml:space="preserve">плана мероприятий по противодействию экстремизму и терроризму в общеобразовательных учреждениях МО Красноуфимский округ на 2023 год, на основании  </w:t>
      </w:r>
      <w:r w:rsidR="00DC6CD2" w:rsidRPr="00384790">
        <w:rPr>
          <w:rFonts w:ascii="Liberation Serif" w:hAnsi="Liberation Serif"/>
          <w:sz w:val="24"/>
          <w:szCs w:val="24"/>
        </w:rPr>
        <w:t>Постановления администрации Муниципального образования Красноуфимский округ от 27.02.2019 № 109 «Об утверждении и реализации Комплексного плана противодействия идеологии терроризма в Муниципальном образовании Красноуфимский округ</w:t>
      </w:r>
      <w:proofErr w:type="gramEnd"/>
      <w:r w:rsidR="00DC6CD2" w:rsidRPr="00384790">
        <w:rPr>
          <w:rFonts w:ascii="Liberation Serif" w:hAnsi="Liberation Serif"/>
          <w:sz w:val="24"/>
          <w:szCs w:val="24"/>
        </w:rPr>
        <w:t xml:space="preserve"> на 2019-2023 годы»</w:t>
      </w:r>
    </w:p>
    <w:p w:rsidR="001D0027" w:rsidRPr="00384790" w:rsidRDefault="001D0027" w:rsidP="00DA339C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</w:rPr>
      </w:pPr>
    </w:p>
    <w:p w:rsidR="001B4906" w:rsidRPr="00384790" w:rsidRDefault="00C613A4" w:rsidP="00DA339C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</w:rPr>
      </w:pPr>
      <w:r w:rsidRPr="00384790">
        <w:rPr>
          <w:rFonts w:ascii="Liberation Serif" w:hAnsi="Liberation Serif"/>
          <w:b/>
        </w:rPr>
        <w:t xml:space="preserve">ПРИКАЗЫВАЮ: </w:t>
      </w:r>
    </w:p>
    <w:p w:rsidR="00292485" w:rsidRPr="00384790" w:rsidRDefault="00292485" w:rsidP="00B009CE">
      <w:pPr>
        <w:pStyle w:val="a3"/>
        <w:spacing w:before="0" w:beforeAutospacing="0" w:after="0" w:afterAutospacing="0"/>
        <w:jc w:val="both"/>
        <w:rPr>
          <w:rFonts w:ascii="Liberation Serif" w:hAnsi="Liberation Serif"/>
          <w:b/>
        </w:rPr>
      </w:pPr>
      <w:r w:rsidRPr="00384790">
        <w:rPr>
          <w:rFonts w:ascii="Liberation Serif" w:hAnsi="Liberation Serif" w:cs="Tahoma"/>
          <w:b/>
          <w:bCs/>
          <w:color w:val="555555"/>
        </w:rPr>
        <w:t> </w:t>
      </w:r>
    </w:p>
    <w:p w:rsidR="001B4906" w:rsidRPr="00384790" w:rsidRDefault="00905AE8" w:rsidP="00905AE8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Провести</w:t>
      </w:r>
      <w:r w:rsidR="001B4906" w:rsidRPr="00384790">
        <w:rPr>
          <w:rFonts w:ascii="Liberation Serif" w:hAnsi="Liberation Serif"/>
          <w:sz w:val="24"/>
          <w:szCs w:val="24"/>
        </w:rPr>
        <w:t xml:space="preserve"> </w:t>
      </w:r>
      <w:r w:rsidRPr="00384790">
        <w:rPr>
          <w:rFonts w:ascii="Liberation Serif" w:hAnsi="Liberation Serif"/>
          <w:sz w:val="24"/>
          <w:szCs w:val="24"/>
        </w:rPr>
        <w:t xml:space="preserve">в общеобразовательных организациях  мероприятия, направленные на профилактику вовлечения несовершеннолетних в противоправную деятельность посредством сети Интернет и социальных сетей. </w:t>
      </w:r>
    </w:p>
    <w:p w:rsidR="00E2629E" w:rsidRPr="00384790" w:rsidRDefault="00E2629E" w:rsidP="00430BB3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Утвердить </w:t>
      </w:r>
      <w:r w:rsidR="00430BB3" w:rsidRPr="00384790">
        <w:rPr>
          <w:rFonts w:ascii="Liberation Serif" w:hAnsi="Liberation Serif"/>
          <w:sz w:val="24"/>
          <w:szCs w:val="24"/>
        </w:rPr>
        <w:t>план мероприятий профилактической работы по направлению безопасности обучающихся общеобразовательных организаций в сети Интернет и социальных сетях</w:t>
      </w:r>
      <w:r w:rsidR="00FB0F5F" w:rsidRPr="00384790">
        <w:rPr>
          <w:rFonts w:ascii="Liberation Serif" w:hAnsi="Liberation Serif"/>
          <w:sz w:val="24"/>
          <w:szCs w:val="24"/>
        </w:rPr>
        <w:t xml:space="preserve"> </w:t>
      </w:r>
      <w:r w:rsidR="00905AE8" w:rsidRPr="00384790">
        <w:rPr>
          <w:rFonts w:ascii="Liberation Serif" w:hAnsi="Liberation Serif"/>
          <w:sz w:val="24"/>
          <w:szCs w:val="24"/>
        </w:rPr>
        <w:t xml:space="preserve">(Приложение № 1).  </w:t>
      </w:r>
    </w:p>
    <w:p w:rsidR="00905AE8" w:rsidRPr="00384790" w:rsidRDefault="00FB0F5F" w:rsidP="00905AE8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Утвердить алгоритм проведения мониторинга социальных сетей обучающихся общеобразовательных организаций (Приложение № 2).</w:t>
      </w:r>
    </w:p>
    <w:p w:rsidR="005D26AE" w:rsidRPr="00384790" w:rsidRDefault="00E35835" w:rsidP="005D26AE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Утвердить </w:t>
      </w:r>
      <w:r w:rsidR="005D26AE" w:rsidRPr="00384790">
        <w:rPr>
          <w:rFonts w:ascii="Liberation Serif" w:hAnsi="Liberation Serif"/>
          <w:sz w:val="24"/>
          <w:szCs w:val="24"/>
        </w:rPr>
        <w:t>памятку для педагогических работников общеобразовательных организаций (Приложение № 3).</w:t>
      </w:r>
    </w:p>
    <w:p w:rsidR="009E7690" w:rsidRPr="00384790" w:rsidRDefault="009E7690" w:rsidP="00BF21A0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Утвердить форму отчета о результатах мониторингов (Приложение № 4).</w:t>
      </w:r>
    </w:p>
    <w:p w:rsidR="005D26AE" w:rsidRPr="00384790" w:rsidRDefault="00EB122E" w:rsidP="00BF21A0">
      <w:pPr>
        <w:pStyle w:val="a5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Возложить персональную ответственность за проведение </w:t>
      </w:r>
      <w:r w:rsidR="005D26AE" w:rsidRPr="00384790">
        <w:rPr>
          <w:rFonts w:ascii="Liberation Serif" w:hAnsi="Liberation Serif"/>
          <w:sz w:val="24"/>
          <w:szCs w:val="24"/>
        </w:rPr>
        <w:t>профилактической работы</w:t>
      </w:r>
      <w:r w:rsidRPr="00384790">
        <w:rPr>
          <w:rFonts w:ascii="Liberation Serif" w:hAnsi="Liberation Serif"/>
          <w:sz w:val="24"/>
          <w:szCs w:val="24"/>
        </w:rPr>
        <w:t xml:space="preserve"> </w:t>
      </w:r>
      <w:r w:rsidR="00BF21A0" w:rsidRPr="00384790">
        <w:rPr>
          <w:rFonts w:ascii="Liberation Serif" w:hAnsi="Liberation Serif"/>
          <w:sz w:val="24"/>
          <w:szCs w:val="24"/>
        </w:rPr>
        <w:t xml:space="preserve">по направлению безопасности обучающихся в сети Интернет и социальных сетях, </w:t>
      </w:r>
      <w:r w:rsidR="00B83E61" w:rsidRPr="00384790">
        <w:rPr>
          <w:rFonts w:ascii="Liberation Serif" w:hAnsi="Liberation Serif"/>
          <w:sz w:val="24"/>
          <w:szCs w:val="24"/>
        </w:rPr>
        <w:lastRenderedPageBreak/>
        <w:t>своеврем</w:t>
      </w:r>
      <w:r w:rsidR="00BF21A0" w:rsidRPr="00384790">
        <w:rPr>
          <w:rFonts w:ascii="Liberation Serif" w:hAnsi="Liberation Serif"/>
          <w:sz w:val="24"/>
          <w:szCs w:val="24"/>
        </w:rPr>
        <w:t xml:space="preserve">енное предоставление информации в Муниципальный отдел управления образованием  Муниципального образования Красноуфимский округ </w:t>
      </w:r>
      <w:r w:rsidRPr="00384790">
        <w:rPr>
          <w:rFonts w:ascii="Liberation Serif" w:hAnsi="Liberation Serif"/>
          <w:sz w:val="24"/>
          <w:szCs w:val="24"/>
        </w:rPr>
        <w:t>на руководителей муниципальных общеобразовательных организаций.</w:t>
      </w:r>
    </w:p>
    <w:p w:rsidR="00EB122E" w:rsidRPr="00384790" w:rsidRDefault="00EB122E" w:rsidP="00905AE8">
      <w:pPr>
        <w:pStyle w:val="a5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Руководителям муниципальных общеобразовательных организаций:</w:t>
      </w:r>
    </w:p>
    <w:p w:rsidR="00B83E61" w:rsidRPr="00384790" w:rsidRDefault="009E7690" w:rsidP="00BF21A0">
      <w:pPr>
        <w:pStyle w:val="2"/>
        <w:shd w:val="clear" w:color="auto" w:fill="auto"/>
        <w:tabs>
          <w:tab w:val="left" w:pos="709"/>
          <w:tab w:val="left" w:pos="851"/>
          <w:tab w:val="left" w:pos="993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7</w:t>
      </w:r>
      <w:r w:rsidR="00B83E61" w:rsidRPr="00384790">
        <w:rPr>
          <w:rFonts w:ascii="Liberation Serif" w:hAnsi="Liberation Serif"/>
          <w:sz w:val="24"/>
          <w:szCs w:val="24"/>
        </w:rPr>
        <w:t>.1. обеспечить проведение информационно - разъяснительной работы с обучающимися и родителями</w:t>
      </w:r>
      <w:r w:rsidR="00BF21A0" w:rsidRPr="00384790">
        <w:rPr>
          <w:rFonts w:ascii="Liberation Serif" w:hAnsi="Liberation Serif"/>
          <w:sz w:val="24"/>
          <w:szCs w:val="24"/>
        </w:rPr>
        <w:t xml:space="preserve"> (законными представителями)</w:t>
      </w:r>
      <w:r w:rsidR="00B83E61" w:rsidRPr="00384790">
        <w:rPr>
          <w:rFonts w:ascii="Liberation Serif" w:hAnsi="Liberation Serif"/>
          <w:sz w:val="24"/>
          <w:szCs w:val="24"/>
        </w:rPr>
        <w:t xml:space="preserve"> по вопросам безопасности </w:t>
      </w:r>
      <w:r w:rsidR="00BF21A0" w:rsidRPr="00384790">
        <w:rPr>
          <w:rFonts w:ascii="Liberation Serif" w:hAnsi="Liberation Serif"/>
          <w:sz w:val="24"/>
          <w:szCs w:val="24"/>
        </w:rPr>
        <w:t xml:space="preserve">несовершеннолетних в </w:t>
      </w:r>
      <w:r w:rsidR="00B83E61" w:rsidRPr="00384790">
        <w:rPr>
          <w:rFonts w:ascii="Liberation Serif" w:hAnsi="Liberation Serif"/>
          <w:sz w:val="24"/>
          <w:szCs w:val="24"/>
        </w:rPr>
        <w:t>сети Интернет и социальных сет</w:t>
      </w:r>
      <w:r w:rsidR="00BF21A0" w:rsidRPr="00384790">
        <w:rPr>
          <w:rFonts w:ascii="Liberation Serif" w:hAnsi="Liberation Serif"/>
          <w:sz w:val="24"/>
          <w:szCs w:val="24"/>
        </w:rPr>
        <w:t>ях</w:t>
      </w:r>
      <w:r w:rsidR="00B83E61" w:rsidRPr="00384790">
        <w:rPr>
          <w:rFonts w:ascii="Liberation Serif" w:hAnsi="Liberation Serif"/>
          <w:sz w:val="24"/>
          <w:szCs w:val="24"/>
        </w:rPr>
        <w:t>;</w:t>
      </w:r>
    </w:p>
    <w:p w:rsidR="009C0D49" w:rsidRPr="00384790" w:rsidRDefault="009E7690" w:rsidP="009C0D49">
      <w:pPr>
        <w:pStyle w:val="2"/>
        <w:shd w:val="clear" w:color="auto" w:fill="auto"/>
        <w:tabs>
          <w:tab w:val="left" w:pos="851"/>
          <w:tab w:val="left" w:pos="993"/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7</w:t>
      </w:r>
      <w:r w:rsidR="00B83E61" w:rsidRPr="00384790">
        <w:rPr>
          <w:rFonts w:ascii="Liberation Serif" w:hAnsi="Liberation Serif"/>
          <w:sz w:val="24"/>
          <w:szCs w:val="24"/>
        </w:rPr>
        <w:t xml:space="preserve">.2. </w:t>
      </w:r>
      <w:r w:rsidR="00BF21A0" w:rsidRPr="00384790">
        <w:rPr>
          <w:rFonts w:ascii="Liberation Serif" w:hAnsi="Liberation Serif"/>
          <w:sz w:val="24"/>
          <w:szCs w:val="24"/>
        </w:rPr>
        <w:t>назначить</w:t>
      </w:r>
      <w:r w:rsidR="009C0D49" w:rsidRPr="00384790">
        <w:rPr>
          <w:rFonts w:ascii="Liberation Serif" w:hAnsi="Liberation Serif"/>
          <w:sz w:val="24"/>
          <w:szCs w:val="24"/>
        </w:rPr>
        <w:t xml:space="preserve"> классных руководителей </w:t>
      </w:r>
      <w:proofErr w:type="gramStart"/>
      <w:r w:rsidR="00BF21A0" w:rsidRPr="00384790">
        <w:rPr>
          <w:rFonts w:ascii="Liberation Serif" w:hAnsi="Liberation Serif"/>
          <w:sz w:val="24"/>
          <w:szCs w:val="24"/>
        </w:rPr>
        <w:t>ответственными</w:t>
      </w:r>
      <w:proofErr w:type="gramEnd"/>
      <w:r w:rsidR="00BF21A0" w:rsidRPr="00384790">
        <w:rPr>
          <w:rFonts w:ascii="Liberation Serif" w:hAnsi="Liberation Serif"/>
          <w:sz w:val="24"/>
          <w:szCs w:val="24"/>
        </w:rPr>
        <w:t xml:space="preserve"> за </w:t>
      </w:r>
      <w:r w:rsidR="009C0D49" w:rsidRPr="00384790">
        <w:rPr>
          <w:rFonts w:ascii="Liberation Serif" w:hAnsi="Liberation Serif"/>
          <w:sz w:val="24"/>
          <w:szCs w:val="24"/>
        </w:rPr>
        <w:t xml:space="preserve">проведение мониторинга социальных сетей обучающихся; </w:t>
      </w:r>
    </w:p>
    <w:p w:rsidR="001D0450" w:rsidRPr="00384790" w:rsidRDefault="009E7690" w:rsidP="001D0450">
      <w:pPr>
        <w:pStyle w:val="2"/>
        <w:tabs>
          <w:tab w:val="left" w:pos="851"/>
          <w:tab w:val="left" w:pos="6645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7</w:t>
      </w:r>
      <w:r w:rsidR="00B83E61" w:rsidRPr="00384790">
        <w:rPr>
          <w:rFonts w:ascii="Liberation Serif" w:hAnsi="Liberation Serif"/>
          <w:sz w:val="24"/>
          <w:szCs w:val="24"/>
        </w:rPr>
        <w:t>.3</w:t>
      </w:r>
      <w:r w:rsidR="009C0D49" w:rsidRPr="00384790">
        <w:rPr>
          <w:rFonts w:ascii="Liberation Serif" w:hAnsi="Liberation Serif"/>
          <w:sz w:val="24"/>
          <w:szCs w:val="24"/>
        </w:rPr>
        <w:t xml:space="preserve">. обеспечить проведение мониторингов социальных сетей обучающихся 1-11 классов 1 раз в месяц. </w:t>
      </w:r>
      <w:r w:rsidR="001D0450" w:rsidRPr="00384790">
        <w:rPr>
          <w:rFonts w:ascii="Liberation Serif" w:hAnsi="Liberation Serif"/>
          <w:sz w:val="24"/>
          <w:szCs w:val="24"/>
        </w:rPr>
        <w:t>Мониторинг социальных сетей несовершеннолетних, состоящих на</w:t>
      </w:r>
    </w:p>
    <w:p w:rsidR="009C0D49" w:rsidRPr="00384790" w:rsidRDefault="001D0450" w:rsidP="001D0450">
      <w:pPr>
        <w:pStyle w:val="2"/>
        <w:tabs>
          <w:tab w:val="left" w:pos="851"/>
          <w:tab w:val="left" w:pos="6645"/>
        </w:tabs>
        <w:ind w:firstLine="0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контроле, требующих повышенного педагогического внимания («группа риска», СОП, ИПР, из замещающих семей, относящихся к различным субкультурам, проявляющих девиантное поведение или агрессию, находящихся в трудной жизненной ситуации, и иные) проводить 2 раза в месяц. В случае поступления информации о возможном семейном неблагополучии, результатах психодиагностики, а также при видимых негативных проявлениях у ребенка, замкнутости, других проявлениях, мониторинг социальных сетей необходимо провести внепланово в течение 2 дней</w:t>
      </w:r>
      <w:r w:rsidR="00832C5D" w:rsidRPr="00384790">
        <w:rPr>
          <w:rFonts w:ascii="Liberation Serif" w:hAnsi="Liberation Serif"/>
          <w:sz w:val="24"/>
          <w:szCs w:val="24"/>
        </w:rPr>
        <w:t xml:space="preserve"> с момента выявления обстоятельств</w:t>
      </w:r>
      <w:r w:rsidRPr="00384790">
        <w:rPr>
          <w:rFonts w:ascii="Liberation Serif" w:hAnsi="Liberation Serif"/>
          <w:sz w:val="24"/>
          <w:szCs w:val="24"/>
        </w:rPr>
        <w:t>;</w:t>
      </w:r>
    </w:p>
    <w:p w:rsidR="006A7998" w:rsidRPr="00384790" w:rsidRDefault="006A7998" w:rsidP="006A7998">
      <w:pPr>
        <w:shd w:val="clear" w:color="auto" w:fill="FFFFFF"/>
        <w:ind w:firstLine="567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/>
          <w:sz w:val="24"/>
          <w:szCs w:val="24"/>
        </w:rPr>
        <w:t xml:space="preserve">7.4. </w:t>
      </w:r>
      <w:r w:rsidRPr="00384790">
        <w:rPr>
          <w:rFonts w:ascii="Liberation Serif" w:hAnsi="Liberation Serif" w:cs="Helvetica"/>
          <w:color w:val="1A1A1A"/>
          <w:sz w:val="24"/>
          <w:szCs w:val="23"/>
        </w:rPr>
        <w:t>при выявлении случаев деструктивных проявлений, склонности к суицидальному поведению, информации экстремистской направленности и т.д. среди учащихся (наличие на странице «подозрительных» групп, лайки на деструктивных форумах, фотографиях и др.):</w:t>
      </w:r>
    </w:p>
    <w:p w:rsidR="006A7998" w:rsidRPr="00384790" w:rsidRDefault="006A7998" w:rsidP="006A7998">
      <w:pPr>
        <w:shd w:val="clear" w:color="auto" w:fill="FFFFFF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 w:cs="Helvetica"/>
          <w:color w:val="1A1A1A"/>
          <w:sz w:val="24"/>
          <w:szCs w:val="23"/>
        </w:rPr>
        <w:t>- обратить внимание на поведение ребенка в школьной, классной среде;</w:t>
      </w:r>
    </w:p>
    <w:p w:rsidR="006A7998" w:rsidRPr="00384790" w:rsidRDefault="006A7998" w:rsidP="006A7998">
      <w:pPr>
        <w:shd w:val="clear" w:color="auto" w:fill="FFFFFF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 w:cs="Helvetica"/>
          <w:color w:val="1A1A1A"/>
          <w:sz w:val="24"/>
          <w:szCs w:val="23"/>
        </w:rPr>
        <w:t>- информировать педагога – психолога, социального педагога, заместителя директора по воспитательной работе;</w:t>
      </w:r>
    </w:p>
    <w:p w:rsidR="006A7998" w:rsidRPr="00384790" w:rsidRDefault="006A7998" w:rsidP="006A7998">
      <w:pPr>
        <w:shd w:val="clear" w:color="auto" w:fill="FFFFFF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 w:cs="Helvetica"/>
          <w:color w:val="1A1A1A"/>
          <w:sz w:val="24"/>
          <w:szCs w:val="23"/>
        </w:rPr>
        <w:t>- осуществлять индивидуальные разъяснительные беседы с учащимися, их родителями (законными представителями).</w:t>
      </w:r>
    </w:p>
    <w:p w:rsidR="006A7998" w:rsidRPr="00384790" w:rsidRDefault="00CC0F7F" w:rsidP="00CC0F7F">
      <w:pPr>
        <w:shd w:val="clear" w:color="auto" w:fill="FFFFFF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 w:cs="Helvetica"/>
          <w:color w:val="1A1A1A"/>
          <w:sz w:val="24"/>
          <w:szCs w:val="23"/>
        </w:rPr>
        <w:t xml:space="preserve">- </w:t>
      </w:r>
      <w:r w:rsidR="006A7998" w:rsidRPr="00384790">
        <w:rPr>
          <w:rFonts w:ascii="Liberation Serif" w:hAnsi="Liberation Serif" w:cs="Helvetica"/>
          <w:color w:val="1A1A1A"/>
          <w:sz w:val="24"/>
          <w:szCs w:val="23"/>
        </w:rPr>
        <w:t>проводить психодиагностическое обследование, индивидуальную работу с несовершеннолетним, взаимодействовать с классным руководителем, законным</w:t>
      </w:r>
      <w:r w:rsidRPr="00384790">
        <w:rPr>
          <w:rFonts w:ascii="Liberation Serif" w:hAnsi="Liberation Serif" w:cs="Helvetica"/>
          <w:color w:val="1A1A1A"/>
          <w:sz w:val="24"/>
          <w:szCs w:val="23"/>
        </w:rPr>
        <w:t xml:space="preserve">и </w:t>
      </w:r>
      <w:r w:rsidR="006A7998" w:rsidRPr="00384790">
        <w:rPr>
          <w:rFonts w:ascii="Liberation Serif" w:hAnsi="Liberation Serif" w:cs="Helvetica"/>
          <w:color w:val="1A1A1A"/>
          <w:sz w:val="24"/>
          <w:szCs w:val="23"/>
        </w:rPr>
        <w:t xml:space="preserve"> представителями по выявлению условий воспитания, проблем во взаимоотношениях со сверстниками, причин тревожных проявлений у ребенка.</w:t>
      </w:r>
      <w:r w:rsidR="004D2399" w:rsidRPr="00384790">
        <w:rPr>
          <w:rFonts w:ascii="Liberation Serif" w:hAnsi="Liberation Serif" w:cs="Helvetica"/>
          <w:color w:val="1A1A1A"/>
          <w:sz w:val="24"/>
          <w:szCs w:val="23"/>
        </w:rPr>
        <w:t xml:space="preserve"> </w:t>
      </w:r>
    </w:p>
    <w:p w:rsidR="004D2399" w:rsidRPr="00384790" w:rsidRDefault="004D2399" w:rsidP="004D2399">
      <w:pPr>
        <w:shd w:val="clear" w:color="auto" w:fill="FFFFFF"/>
        <w:ind w:firstLine="567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 w:cs="Helvetica"/>
          <w:color w:val="1A1A1A"/>
          <w:sz w:val="24"/>
          <w:szCs w:val="23"/>
        </w:rPr>
        <w:t xml:space="preserve">Психологическую помощь оказывать несовершеннолетним в возрасте до 14 лет – с согласия одного из родителей (законных представителей), с 14 лет – с согласия несовершеннолетнего. </w:t>
      </w:r>
    </w:p>
    <w:p w:rsidR="004D2399" w:rsidRPr="00384790" w:rsidRDefault="004D2399" w:rsidP="004D2399">
      <w:pPr>
        <w:shd w:val="clear" w:color="auto" w:fill="FFFFFF"/>
        <w:ind w:firstLine="567"/>
        <w:jc w:val="both"/>
        <w:rPr>
          <w:rFonts w:ascii="Liberation Serif" w:hAnsi="Liberation Serif" w:cs="Helvetica"/>
          <w:color w:val="1A1A1A"/>
          <w:sz w:val="24"/>
          <w:szCs w:val="23"/>
        </w:rPr>
      </w:pPr>
      <w:r w:rsidRPr="00384790">
        <w:rPr>
          <w:rFonts w:ascii="Liberation Serif" w:hAnsi="Liberation Serif" w:cs="Helvetica"/>
          <w:color w:val="1A1A1A"/>
          <w:sz w:val="24"/>
          <w:szCs w:val="23"/>
        </w:rPr>
        <w:t>С несовершеннолетними проводить работу  конфиденциально, основываясь на доверительных взаимоотношениях.</w:t>
      </w:r>
    </w:p>
    <w:p w:rsidR="00726907" w:rsidRPr="00384790" w:rsidRDefault="009E7690" w:rsidP="006A7998">
      <w:pPr>
        <w:pStyle w:val="2"/>
        <w:shd w:val="clear" w:color="auto" w:fill="auto"/>
        <w:tabs>
          <w:tab w:val="left" w:pos="851"/>
          <w:tab w:val="left" w:pos="6645"/>
        </w:tabs>
        <w:spacing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7.4</w:t>
      </w:r>
      <w:r w:rsidR="001D0450" w:rsidRPr="00384790">
        <w:rPr>
          <w:rFonts w:ascii="Liberation Serif" w:hAnsi="Liberation Serif"/>
          <w:sz w:val="24"/>
          <w:szCs w:val="24"/>
        </w:rPr>
        <w:t xml:space="preserve">. </w:t>
      </w:r>
      <w:r w:rsidR="00832C5D" w:rsidRPr="00384790">
        <w:rPr>
          <w:rFonts w:ascii="Liberation Serif" w:hAnsi="Liberation Serif"/>
          <w:sz w:val="24"/>
          <w:szCs w:val="24"/>
        </w:rPr>
        <w:t>отчеты о</w:t>
      </w:r>
      <w:r w:rsidR="00B83E61" w:rsidRPr="00384790">
        <w:rPr>
          <w:rFonts w:ascii="Liberation Serif" w:hAnsi="Liberation Serif"/>
          <w:sz w:val="24"/>
          <w:szCs w:val="24"/>
        </w:rPr>
        <w:t xml:space="preserve"> результатах</w:t>
      </w:r>
      <w:r w:rsidR="00832C5D" w:rsidRPr="00384790">
        <w:rPr>
          <w:rFonts w:ascii="Liberation Serif" w:hAnsi="Liberation Serif"/>
          <w:sz w:val="24"/>
          <w:szCs w:val="24"/>
        </w:rPr>
        <w:t xml:space="preserve"> мониторингов</w:t>
      </w:r>
      <w:r w:rsidRPr="00384790">
        <w:rPr>
          <w:rFonts w:ascii="Liberation Serif" w:hAnsi="Liberation Serif"/>
          <w:sz w:val="24"/>
          <w:szCs w:val="24"/>
        </w:rPr>
        <w:t xml:space="preserve"> в утвержденной форме </w:t>
      </w:r>
      <w:r w:rsidR="00832C5D" w:rsidRPr="00384790">
        <w:rPr>
          <w:rFonts w:ascii="Liberation Serif" w:hAnsi="Liberation Serif"/>
          <w:sz w:val="24"/>
          <w:szCs w:val="24"/>
        </w:rPr>
        <w:t xml:space="preserve">направлять в Муниципальный отдел управления образованием  Муниципального образования Красноуфимский округ методисту по охране прав детей Е.В. Бакутиной на эл.адрес: </w:t>
      </w:r>
      <w:hyperlink r:id="rId6" w:history="1">
        <w:r w:rsidR="00832C5D" w:rsidRPr="00384790">
          <w:rPr>
            <w:rStyle w:val="a9"/>
            <w:rFonts w:ascii="Liberation Serif" w:hAnsi="Liberation Serif"/>
            <w:sz w:val="24"/>
            <w:szCs w:val="24"/>
          </w:rPr>
          <w:t>e.v.bakutina@mail.ru</w:t>
        </w:r>
      </w:hyperlink>
      <w:r w:rsidR="00832C5D" w:rsidRPr="00384790">
        <w:rPr>
          <w:rFonts w:ascii="Liberation Serif" w:hAnsi="Liberation Serif"/>
          <w:sz w:val="24"/>
          <w:szCs w:val="24"/>
        </w:rPr>
        <w:t xml:space="preserve"> </w:t>
      </w:r>
      <w:r w:rsidR="00B83E61" w:rsidRPr="00384790">
        <w:rPr>
          <w:rFonts w:ascii="Liberation Serif" w:hAnsi="Liberation Serif"/>
          <w:sz w:val="24"/>
          <w:szCs w:val="24"/>
        </w:rPr>
        <w:t xml:space="preserve">ежемесячно до 23 числа, начиная с сентября 2023 года.  </w:t>
      </w:r>
    </w:p>
    <w:p w:rsidR="001B4906" w:rsidRPr="00384790" w:rsidRDefault="009E7690" w:rsidP="00BF21A0">
      <w:pPr>
        <w:tabs>
          <w:tab w:val="left" w:pos="709"/>
          <w:tab w:val="left" w:pos="85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8</w:t>
      </w:r>
      <w:r w:rsidR="00BF21A0" w:rsidRPr="00384790">
        <w:rPr>
          <w:rFonts w:ascii="Liberation Serif" w:eastAsia="Courier New" w:hAnsi="Liberation Serif"/>
          <w:sz w:val="24"/>
          <w:szCs w:val="24"/>
        </w:rPr>
        <w:t xml:space="preserve">. Контроль за исполнением приказа возложить на методиста по охране прав детей МОУО МО Красноуфимский округ Е.В. Бакутину.  </w:t>
      </w:r>
    </w:p>
    <w:p w:rsidR="001B4906" w:rsidRPr="00384790" w:rsidRDefault="001B4906" w:rsidP="00E362F7">
      <w:pPr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147D0E" w:rsidRPr="00384790" w:rsidRDefault="00147D0E" w:rsidP="00C613A4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1A1F73" w:rsidRPr="00384790" w:rsidRDefault="00926088" w:rsidP="00C613A4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Н</w:t>
      </w:r>
      <w:r w:rsidR="000C0B58" w:rsidRPr="00384790">
        <w:rPr>
          <w:rFonts w:ascii="Liberation Serif" w:hAnsi="Liberation Serif"/>
          <w:sz w:val="24"/>
          <w:szCs w:val="24"/>
        </w:rPr>
        <w:t>ачальник</w:t>
      </w:r>
      <w:r w:rsidRPr="00384790">
        <w:rPr>
          <w:rFonts w:ascii="Liberation Serif" w:hAnsi="Liberation Serif"/>
          <w:sz w:val="24"/>
          <w:szCs w:val="24"/>
        </w:rPr>
        <w:t xml:space="preserve"> </w:t>
      </w:r>
      <w:r w:rsidR="00C613A4" w:rsidRPr="00384790">
        <w:rPr>
          <w:rFonts w:ascii="Liberation Serif" w:hAnsi="Liberation Serif"/>
          <w:sz w:val="24"/>
          <w:szCs w:val="24"/>
        </w:rPr>
        <w:t xml:space="preserve">МОУО </w:t>
      </w:r>
    </w:p>
    <w:p w:rsidR="00C613A4" w:rsidRPr="00384790" w:rsidRDefault="00C613A4" w:rsidP="00C613A4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МО Красноуфимский округ                              </w:t>
      </w:r>
      <w:r w:rsidR="00A37FBA" w:rsidRPr="00384790">
        <w:rPr>
          <w:rFonts w:ascii="Liberation Serif" w:hAnsi="Liberation Serif"/>
          <w:sz w:val="24"/>
          <w:szCs w:val="24"/>
        </w:rPr>
        <w:t xml:space="preserve">       </w:t>
      </w:r>
      <w:r w:rsidR="002F5E00" w:rsidRPr="00384790">
        <w:rPr>
          <w:rFonts w:ascii="Liberation Serif" w:hAnsi="Liberation Serif"/>
          <w:sz w:val="24"/>
          <w:szCs w:val="24"/>
        </w:rPr>
        <w:t xml:space="preserve"> </w:t>
      </w:r>
      <w:r w:rsidR="007A774A" w:rsidRPr="00384790">
        <w:rPr>
          <w:rFonts w:ascii="Liberation Serif" w:hAnsi="Liberation Serif"/>
          <w:sz w:val="24"/>
          <w:szCs w:val="24"/>
        </w:rPr>
        <w:t xml:space="preserve"> </w:t>
      </w:r>
      <w:r w:rsidR="001A1F73" w:rsidRPr="00384790">
        <w:rPr>
          <w:rFonts w:ascii="Liberation Serif" w:hAnsi="Liberation Serif"/>
          <w:sz w:val="24"/>
          <w:szCs w:val="24"/>
        </w:rPr>
        <w:t xml:space="preserve">                                    </w:t>
      </w:r>
      <w:r w:rsidR="007A774A" w:rsidRPr="00384790">
        <w:rPr>
          <w:rFonts w:ascii="Liberation Serif" w:hAnsi="Liberation Serif"/>
          <w:sz w:val="24"/>
          <w:szCs w:val="24"/>
        </w:rPr>
        <w:t xml:space="preserve">  </w:t>
      </w:r>
      <w:r w:rsidR="00926088" w:rsidRPr="00384790">
        <w:rPr>
          <w:rFonts w:ascii="Liberation Serif" w:hAnsi="Liberation Serif"/>
          <w:sz w:val="24"/>
          <w:szCs w:val="24"/>
        </w:rPr>
        <w:t>Н</w:t>
      </w:r>
      <w:r w:rsidR="007A774A" w:rsidRPr="00384790">
        <w:rPr>
          <w:rFonts w:ascii="Liberation Serif" w:hAnsi="Liberation Serif"/>
          <w:sz w:val="24"/>
          <w:szCs w:val="24"/>
        </w:rPr>
        <w:t>.А.</w:t>
      </w:r>
      <w:r w:rsidR="00926088" w:rsidRPr="00384790">
        <w:rPr>
          <w:rFonts w:ascii="Liberation Serif" w:hAnsi="Liberation Serif"/>
          <w:sz w:val="24"/>
          <w:szCs w:val="24"/>
        </w:rPr>
        <w:t xml:space="preserve"> Гибадуллина </w:t>
      </w:r>
      <w:r w:rsidRPr="00384790">
        <w:rPr>
          <w:rFonts w:ascii="Liberation Serif" w:hAnsi="Liberation Serif"/>
          <w:sz w:val="24"/>
          <w:szCs w:val="24"/>
        </w:rPr>
        <w:t xml:space="preserve"> </w:t>
      </w:r>
    </w:p>
    <w:p w:rsidR="00BF21A0" w:rsidRPr="00384790" w:rsidRDefault="00BF21A0" w:rsidP="001A1F73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4D2399" w:rsidRPr="00384790" w:rsidRDefault="004D2399" w:rsidP="001A1F73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BF21A0" w:rsidRPr="00384790" w:rsidRDefault="00BF21A0" w:rsidP="001A1F73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BF21A0" w:rsidRPr="00384790" w:rsidRDefault="00BF21A0" w:rsidP="001A1F73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BF21A0" w:rsidRPr="00384790" w:rsidRDefault="00BF21A0" w:rsidP="001A1F73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C613A4" w:rsidRPr="00384790" w:rsidRDefault="00593C04" w:rsidP="001A1F73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Приложение №1 </w:t>
      </w:r>
    </w:p>
    <w:p w:rsidR="00593C04" w:rsidRPr="00384790" w:rsidRDefault="0065403C" w:rsidP="00593C04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приказу от 18</w:t>
      </w:r>
      <w:r w:rsidR="00BF21A0" w:rsidRPr="00384790">
        <w:rPr>
          <w:rFonts w:ascii="Liberation Serif" w:hAnsi="Liberation Serif"/>
          <w:sz w:val="24"/>
          <w:szCs w:val="24"/>
        </w:rPr>
        <w:t>.09</w:t>
      </w:r>
      <w:r w:rsidR="00593C04" w:rsidRPr="00384790">
        <w:rPr>
          <w:rFonts w:ascii="Liberation Serif" w:hAnsi="Liberation Serif"/>
          <w:sz w:val="24"/>
          <w:szCs w:val="24"/>
        </w:rPr>
        <w:t xml:space="preserve">.2023 г. № </w:t>
      </w:r>
      <w:r>
        <w:rPr>
          <w:rFonts w:ascii="Liberation Serif" w:hAnsi="Liberation Serif"/>
          <w:sz w:val="24"/>
          <w:szCs w:val="24"/>
        </w:rPr>
        <w:t>437</w:t>
      </w:r>
    </w:p>
    <w:p w:rsidR="008D6275" w:rsidRPr="00384790" w:rsidRDefault="008D6275" w:rsidP="008D6275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«Об организации работы по недопущению </w:t>
      </w:r>
    </w:p>
    <w:p w:rsidR="008D6275" w:rsidRPr="00384790" w:rsidRDefault="008D6275" w:rsidP="008D6275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вовлечения несовершеннолетних </w:t>
      </w:r>
    </w:p>
    <w:p w:rsidR="008D6275" w:rsidRPr="00384790" w:rsidRDefault="008D6275" w:rsidP="008D6275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в противоправную деятельность</w:t>
      </w:r>
    </w:p>
    <w:p w:rsidR="008D6275" w:rsidRPr="00384790" w:rsidRDefault="008D6275" w:rsidP="008D6275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 посредством сети Интернет и социальных </w:t>
      </w:r>
    </w:p>
    <w:p w:rsidR="008D6275" w:rsidRPr="00384790" w:rsidRDefault="008D6275" w:rsidP="008D6275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сетей в образовательных организациях </w:t>
      </w:r>
    </w:p>
    <w:p w:rsidR="00593C04" w:rsidRPr="00384790" w:rsidRDefault="008D6275" w:rsidP="008D6275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МО Красноуфимский округ в 2023-2024</w:t>
      </w:r>
      <w:r w:rsidR="00593C04" w:rsidRPr="00384790">
        <w:rPr>
          <w:rFonts w:ascii="Liberation Serif" w:hAnsi="Liberation Serif"/>
          <w:sz w:val="24"/>
          <w:szCs w:val="24"/>
        </w:rPr>
        <w:t>»</w:t>
      </w:r>
    </w:p>
    <w:p w:rsidR="00C613A4" w:rsidRPr="00384790" w:rsidRDefault="00C613A4" w:rsidP="00593C04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</w:p>
    <w:p w:rsidR="00593C04" w:rsidRPr="00384790" w:rsidRDefault="00593C04" w:rsidP="00593C04">
      <w:pPr>
        <w:tabs>
          <w:tab w:val="left" w:pos="5901"/>
        </w:tabs>
        <w:jc w:val="center"/>
        <w:rPr>
          <w:rFonts w:ascii="Liberation Serif" w:hAnsi="Liberation Serif"/>
          <w:sz w:val="24"/>
          <w:szCs w:val="24"/>
        </w:rPr>
      </w:pPr>
    </w:p>
    <w:p w:rsidR="008D6275" w:rsidRPr="00384790" w:rsidRDefault="008D6275" w:rsidP="008D6275">
      <w:pPr>
        <w:pStyle w:val="a5"/>
        <w:tabs>
          <w:tab w:val="left" w:pos="0"/>
        </w:tabs>
        <w:ind w:left="0"/>
        <w:jc w:val="center"/>
        <w:rPr>
          <w:rFonts w:ascii="Liberation Serif" w:hAnsi="Liberation Serif"/>
          <w:b/>
          <w:sz w:val="28"/>
          <w:szCs w:val="24"/>
        </w:rPr>
      </w:pPr>
      <w:r w:rsidRPr="00384790">
        <w:rPr>
          <w:rFonts w:ascii="Liberation Serif" w:hAnsi="Liberation Serif"/>
          <w:b/>
          <w:sz w:val="28"/>
          <w:szCs w:val="24"/>
        </w:rPr>
        <w:t>План мероприятий профилактической работы</w:t>
      </w:r>
    </w:p>
    <w:p w:rsidR="007C04F3" w:rsidRPr="00384790" w:rsidRDefault="008D6275" w:rsidP="008D6275">
      <w:pPr>
        <w:pStyle w:val="a5"/>
        <w:tabs>
          <w:tab w:val="left" w:pos="0"/>
        </w:tabs>
        <w:ind w:left="0"/>
        <w:jc w:val="center"/>
        <w:rPr>
          <w:rFonts w:ascii="Liberation Serif" w:hAnsi="Liberation Serif"/>
          <w:b/>
          <w:sz w:val="28"/>
          <w:szCs w:val="24"/>
        </w:rPr>
      </w:pPr>
      <w:r w:rsidRPr="00384790">
        <w:rPr>
          <w:rFonts w:ascii="Liberation Serif" w:hAnsi="Liberation Serif"/>
          <w:b/>
          <w:sz w:val="28"/>
          <w:szCs w:val="24"/>
        </w:rPr>
        <w:t xml:space="preserve">по направлению безопасности </w:t>
      </w:r>
      <w:proofErr w:type="gramStart"/>
      <w:r w:rsidRPr="00384790">
        <w:rPr>
          <w:rFonts w:ascii="Liberation Serif" w:hAnsi="Liberation Serif"/>
          <w:b/>
          <w:sz w:val="28"/>
          <w:szCs w:val="24"/>
        </w:rPr>
        <w:t>обучающихся</w:t>
      </w:r>
      <w:proofErr w:type="gramEnd"/>
      <w:r w:rsidRPr="00384790">
        <w:rPr>
          <w:rFonts w:ascii="Liberation Serif" w:hAnsi="Liberation Serif"/>
          <w:b/>
          <w:sz w:val="28"/>
          <w:szCs w:val="24"/>
        </w:rPr>
        <w:t xml:space="preserve"> </w:t>
      </w:r>
    </w:p>
    <w:p w:rsidR="008D6275" w:rsidRPr="00384790" w:rsidRDefault="00430BB3" w:rsidP="008D6275">
      <w:pPr>
        <w:pStyle w:val="a5"/>
        <w:tabs>
          <w:tab w:val="left" w:pos="0"/>
        </w:tabs>
        <w:ind w:left="0"/>
        <w:jc w:val="center"/>
        <w:rPr>
          <w:rFonts w:ascii="Liberation Serif" w:hAnsi="Liberation Serif"/>
          <w:b/>
          <w:sz w:val="28"/>
          <w:szCs w:val="24"/>
        </w:rPr>
      </w:pPr>
      <w:r w:rsidRPr="00384790">
        <w:rPr>
          <w:rFonts w:ascii="Liberation Serif" w:hAnsi="Liberation Serif"/>
          <w:b/>
          <w:sz w:val="28"/>
          <w:szCs w:val="24"/>
        </w:rPr>
        <w:t xml:space="preserve">общеобразовательных организаций </w:t>
      </w:r>
      <w:r w:rsidR="008D6275" w:rsidRPr="00384790">
        <w:rPr>
          <w:rFonts w:ascii="Liberation Serif" w:hAnsi="Liberation Serif"/>
          <w:b/>
          <w:sz w:val="28"/>
          <w:szCs w:val="24"/>
        </w:rPr>
        <w:t xml:space="preserve">в сети Интернет </w:t>
      </w:r>
    </w:p>
    <w:p w:rsidR="003E2800" w:rsidRPr="00384790" w:rsidRDefault="008D6275" w:rsidP="008D6275">
      <w:pPr>
        <w:pStyle w:val="a5"/>
        <w:tabs>
          <w:tab w:val="left" w:pos="0"/>
        </w:tabs>
        <w:ind w:left="0"/>
        <w:jc w:val="center"/>
        <w:rPr>
          <w:rFonts w:ascii="Liberation Serif" w:hAnsi="Liberation Serif"/>
          <w:b/>
          <w:sz w:val="28"/>
          <w:szCs w:val="24"/>
        </w:rPr>
      </w:pPr>
      <w:r w:rsidRPr="00384790">
        <w:rPr>
          <w:rFonts w:ascii="Liberation Serif" w:hAnsi="Liberation Serif"/>
          <w:b/>
          <w:sz w:val="28"/>
          <w:szCs w:val="24"/>
        </w:rPr>
        <w:t>и социальных сетях</w:t>
      </w:r>
    </w:p>
    <w:p w:rsidR="003E2800" w:rsidRPr="00384790" w:rsidRDefault="003E2800" w:rsidP="008D6275">
      <w:pPr>
        <w:pStyle w:val="a5"/>
        <w:tabs>
          <w:tab w:val="left" w:pos="0"/>
        </w:tabs>
        <w:ind w:left="0"/>
        <w:rPr>
          <w:rFonts w:ascii="Liberation Serif" w:hAnsi="Liberation Serif"/>
          <w:sz w:val="24"/>
          <w:szCs w:val="24"/>
        </w:rPr>
      </w:pPr>
    </w:p>
    <w:p w:rsidR="00CE16CE" w:rsidRPr="00384790" w:rsidRDefault="004D2399" w:rsidP="0065403C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Цель работы:</w:t>
      </w:r>
      <w:r w:rsidRPr="00384790">
        <w:rPr>
          <w:rFonts w:ascii="Liberation Serif" w:hAnsi="Liberation Serif"/>
          <w:sz w:val="24"/>
          <w:szCs w:val="24"/>
        </w:rPr>
        <w:t xml:space="preserve"> </w:t>
      </w:r>
      <w:r w:rsidR="00CE16CE" w:rsidRPr="00384790">
        <w:rPr>
          <w:rFonts w:ascii="Liberation Serif" w:hAnsi="Liberation Serif"/>
          <w:sz w:val="24"/>
          <w:szCs w:val="24"/>
        </w:rPr>
        <w:t xml:space="preserve">Профилактика вовлечения несовершеннолетних в противоправную деятельность посредством сети Интернет и социальных сетей. </w:t>
      </w:r>
    </w:p>
    <w:p w:rsidR="001B240C" w:rsidRPr="00384790" w:rsidRDefault="004D2399" w:rsidP="0065403C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Задачи работы:</w:t>
      </w:r>
      <w:r w:rsidRPr="00384790">
        <w:rPr>
          <w:rFonts w:ascii="Liberation Serif" w:hAnsi="Liberation Serif"/>
          <w:sz w:val="24"/>
          <w:szCs w:val="24"/>
        </w:rPr>
        <w:t xml:space="preserve"> Развитие информационной компетентности детей и подростков, их родителей (законных представителей), педагогических работников, сотрудников организации социальной сферы и других социальных групп о характере и видах современных информационных угроз, представляющих опасность для здоровья и развития детей, вреде, причиняемом современными средствами массовой коммуникации, и существующих способах его предупреждения и минимизации. Содействие созданию и развитию эффективных форм общественного контроля за соблюдением прав детей на информационную безопасность с привлечением родительских и иных общественных объединений. Формирование у детей и подростков критического отношения к информации, распространяемой в сетях Интернет и мобильной (сотовой) связи посредством СМИ и иных электронных средств массовой коммуникации, и умений эффективно применять меры самозащиты от информации, причиняющей вред здоровью и развитию детей, и нежелательных для них контактов в сети Интернет.</w:t>
      </w:r>
    </w:p>
    <w:p w:rsidR="004D2399" w:rsidRPr="00384790" w:rsidRDefault="004D2399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a"/>
        <w:tblW w:w="0" w:type="auto"/>
        <w:tblLook w:val="04A0"/>
      </w:tblPr>
      <w:tblGrid>
        <w:gridCol w:w="817"/>
        <w:gridCol w:w="3968"/>
        <w:gridCol w:w="143"/>
        <w:gridCol w:w="2250"/>
        <w:gridCol w:w="2393"/>
      </w:tblGrid>
      <w:tr w:rsidR="00430BB3" w:rsidRPr="00384790" w:rsidTr="00430BB3">
        <w:tc>
          <w:tcPr>
            <w:tcW w:w="817" w:type="dxa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gramStart"/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  <w:gridSpan w:val="2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393" w:type="dxa"/>
          </w:tcPr>
          <w:p w:rsidR="00430BB3" w:rsidRPr="00384790" w:rsidRDefault="00430BB3" w:rsidP="007C04F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О</w:t>
            </w:r>
            <w:r w:rsidR="007C04F3" w:rsidRPr="00384790">
              <w:rPr>
                <w:rFonts w:ascii="Liberation Serif" w:hAnsi="Liberation Serif"/>
                <w:b/>
                <w:sz w:val="24"/>
                <w:szCs w:val="24"/>
              </w:rPr>
              <w:t>хват</w:t>
            </w: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</w:p>
        </w:tc>
      </w:tr>
      <w:tr w:rsidR="00430BB3" w:rsidRPr="00384790" w:rsidTr="00430BB3">
        <w:tc>
          <w:tcPr>
            <w:tcW w:w="817" w:type="dxa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2.</w:t>
            </w:r>
          </w:p>
        </w:tc>
        <w:tc>
          <w:tcPr>
            <w:tcW w:w="2393" w:type="dxa"/>
            <w:gridSpan w:val="2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430BB3" w:rsidRPr="00384790" w:rsidRDefault="00430BB3" w:rsidP="00430BB3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b/>
                <w:sz w:val="24"/>
                <w:szCs w:val="24"/>
              </w:rPr>
              <w:t>4.</w:t>
            </w:r>
          </w:p>
        </w:tc>
      </w:tr>
      <w:tr w:rsidR="00CE16CE" w:rsidRPr="00384790" w:rsidTr="0008210A">
        <w:tc>
          <w:tcPr>
            <w:tcW w:w="9571" w:type="dxa"/>
            <w:gridSpan w:val="5"/>
          </w:tcPr>
          <w:p w:rsidR="00CE16CE" w:rsidRPr="009B3BDD" w:rsidRDefault="00CE16CE" w:rsidP="00CE16CE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3BDD">
              <w:rPr>
                <w:rFonts w:ascii="Liberation Serif" w:hAnsi="Liberation Serif"/>
                <w:b/>
                <w:sz w:val="24"/>
                <w:szCs w:val="24"/>
              </w:rPr>
              <w:t>С обучающимися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CE16CE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4111" w:type="dxa"/>
            <w:gridSpan w:val="2"/>
          </w:tcPr>
          <w:p w:rsidR="00430BB3" w:rsidRPr="00384790" w:rsidRDefault="000D1F4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«Сколько времени ты проводишь в Интернете?»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4111" w:type="dxa"/>
            <w:gridSpan w:val="2"/>
          </w:tcPr>
          <w:p w:rsidR="00430BB3" w:rsidRPr="00384790" w:rsidRDefault="000D1F4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«Цифровой след»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4111" w:type="dxa"/>
            <w:gridSpan w:val="2"/>
          </w:tcPr>
          <w:p w:rsidR="00430BB3" w:rsidRPr="00384790" w:rsidRDefault="000D1F4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«Анонимность в сети»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4111" w:type="dxa"/>
            <w:gridSpan w:val="2"/>
          </w:tcPr>
          <w:p w:rsidR="00430BB3" w:rsidRPr="00384790" w:rsidRDefault="00E3213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«Травля в сети. Кибербуллинг»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4111" w:type="dxa"/>
            <w:gridSpan w:val="2"/>
          </w:tcPr>
          <w:p w:rsidR="00430BB3" w:rsidRPr="00384790" w:rsidRDefault="00E3213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«Общение в Интернете»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4111" w:type="dxa"/>
            <w:gridSpan w:val="2"/>
          </w:tcPr>
          <w:p w:rsidR="00430BB3" w:rsidRPr="00384790" w:rsidRDefault="00E3213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«Персональные данные»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4111" w:type="dxa"/>
            <w:gridSpan w:val="2"/>
          </w:tcPr>
          <w:p w:rsidR="00430BB3" w:rsidRDefault="00E3213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«Мошенничество в Интернете»</w:t>
            </w:r>
          </w:p>
          <w:p w:rsidR="0065403C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lastRenderedPageBreak/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65403C" w:rsidRPr="0065403C" w:rsidTr="0065403C">
        <w:tc>
          <w:tcPr>
            <w:tcW w:w="817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4111" w:type="dxa"/>
            <w:gridSpan w:val="2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2.</w:t>
            </w:r>
          </w:p>
        </w:tc>
        <w:tc>
          <w:tcPr>
            <w:tcW w:w="2250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4.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4111" w:type="dxa"/>
            <w:gridSpan w:val="2"/>
          </w:tcPr>
          <w:p w:rsidR="00430BB3" w:rsidRPr="00384790" w:rsidRDefault="00E3213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«Электронные финансы»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5-11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 xml:space="preserve">Опасные сообщества </w:t>
            </w:r>
            <w:proofErr w:type="spellStart"/>
            <w:r w:rsidR="00E32138" w:rsidRPr="00384790">
              <w:rPr>
                <w:rFonts w:ascii="Liberation Serif" w:hAnsi="Liberation Serif"/>
                <w:sz w:val="24"/>
                <w:szCs w:val="24"/>
              </w:rPr>
              <w:t>соцсетей</w:t>
            </w:r>
            <w:proofErr w:type="spellEnd"/>
            <w:r w:rsidR="00E32138" w:rsidRPr="00384790">
              <w:rPr>
                <w:rFonts w:ascii="Liberation Serif" w:hAnsi="Liberation Serif"/>
                <w:sz w:val="24"/>
                <w:szCs w:val="24"/>
              </w:rPr>
              <w:t xml:space="preserve"> и вербовщики в Интернете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>Опасные публикации в соцсетях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>Социальные сети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>Вечная публичность в соцсетях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>Обмен фотографиями в Интернете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 xml:space="preserve">Манипуляция мнением в Интернете. </w:t>
            </w:r>
            <w:proofErr w:type="spellStart"/>
            <w:r w:rsidR="00E32138" w:rsidRPr="00384790">
              <w:rPr>
                <w:rFonts w:ascii="Liberation Serif" w:hAnsi="Liberation Serif"/>
                <w:sz w:val="24"/>
                <w:szCs w:val="24"/>
              </w:rPr>
              <w:t>Фейковые</w:t>
            </w:r>
            <w:proofErr w:type="spellEnd"/>
            <w:r w:rsidR="00E32138" w:rsidRPr="00384790">
              <w:rPr>
                <w:rFonts w:ascii="Liberation Serif" w:hAnsi="Liberation Serif"/>
                <w:sz w:val="24"/>
                <w:szCs w:val="24"/>
              </w:rPr>
              <w:t xml:space="preserve"> новости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».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5-11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>Ответственность за действия в Интернете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proofErr w:type="spellStart"/>
            <w:r w:rsidR="00E32138" w:rsidRPr="00384790">
              <w:rPr>
                <w:rFonts w:ascii="Liberation Serif" w:hAnsi="Liberation Serif"/>
                <w:sz w:val="24"/>
                <w:szCs w:val="24"/>
              </w:rPr>
              <w:t>Стриминговые</w:t>
            </w:r>
            <w:proofErr w:type="spellEnd"/>
            <w:r w:rsidR="00E32138" w:rsidRPr="00384790">
              <w:rPr>
                <w:rFonts w:ascii="Liberation Serif" w:hAnsi="Liberation Serif"/>
                <w:sz w:val="24"/>
                <w:szCs w:val="24"/>
              </w:rPr>
              <w:t xml:space="preserve"> сервисы, </w:t>
            </w:r>
            <w:proofErr w:type="spellStart"/>
            <w:r w:rsidR="00E32138" w:rsidRPr="00384790">
              <w:rPr>
                <w:rFonts w:ascii="Liberation Serif" w:hAnsi="Liberation Serif"/>
                <w:sz w:val="24"/>
                <w:szCs w:val="24"/>
              </w:rPr>
              <w:t>видеохостинги</w:t>
            </w:r>
            <w:proofErr w:type="spellEnd"/>
            <w:r w:rsidR="00E32138" w:rsidRPr="00384790">
              <w:rPr>
                <w:rFonts w:ascii="Liberation Serif" w:hAnsi="Liberation Serif"/>
                <w:sz w:val="24"/>
                <w:szCs w:val="24"/>
              </w:rPr>
              <w:t xml:space="preserve"> и онлайн-игры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5-11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r w:rsidR="00E32138" w:rsidRPr="00384790">
              <w:rPr>
                <w:rFonts w:ascii="Liberation Serif" w:hAnsi="Liberation Serif"/>
                <w:sz w:val="24"/>
                <w:szCs w:val="24"/>
              </w:rPr>
              <w:t>10 советов по безопасности в Интернете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4111" w:type="dxa"/>
            <w:gridSpan w:val="2"/>
          </w:tcPr>
          <w:p w:rsidR="00430BB3" w:rsidRPr="00384790" w:rsidRDefault="007C04F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«О намерениях западных государств и их спецслужб дестабилизировать обстановку в РФ. Влияние на безопасность в сети Интернет и социальных сетях»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4111" w:type="dxa"/>
            <w:gridSpan w:val="2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 «</w:t>
            </w:r>
            <w:proofErr w:type="spellStart"/>
            <w:r w:rsidRPr="00384790">
              <w:rPr>
                <w:rFonts w:ascii="Liberation Serif" w:hAnsi="Liberation Serif"/>
                <w:sz w:val="24"/>
                <w:szCs w:val="24"/>
              </w:rPr>
              <w:t>Кибердружины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250" w:type="dxa"/>
          </w:tcPr>
          <w:p w:rsidR="00430BB3" w:rsidRPr="00384790" w:rsidRDefault="00745B5F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сентябрь – декабрь</w:t>
            </w:r>
          </w:p>
        </w:tc>
        <w:tc>
          <w:tcPr>
            <w:tcW w:w="2393" w:type="dxa"/>
          </w:tcPr>
          <w:p w:rsidR="00430BB3" w:rsidRPr="00384790" w:rsidRDefault="006E1032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4111" w:type="dxa"/>
            <w:gridSpan w:val="2"/>
          </w:tcPr>
          <w:p w:rsidR="00672F27" w:rsidRPr="00384790" w:rsidRDefault="00672F2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Проведение и участие</w:t>
            </w:r>
          </w:p>
          <w:p w:rsidR="00672F27" w:rsidRPr="00384790" w:rsidRDefault="00672F2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Ежегодных мероприятий </w:t>
            </w:r>
            <w:proofErr w:type="gramStart"/>
            <w:r w:rsidRPr="00384790">
              <w:rPr>
                <w:rFonts w:ascii="Liberation Serif" w:hAnsi="Liberation Serif"/>
                <w:sz w:val="24"/>
                <w:szCs w:val="24"/>
              </w:rPr>
              <w:t>в</w:t>
            </w:r>
            <w:proofErr w:type="gramEnd"/>
          </w:p>
          <w:p w:rsidR="00672F27" w:rsidRPr="00384790" w:rsidRDefault="00672F2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384790">
              <w:rPr>
                <w:rFonts w:ascii="Liberation Serif" w:hAnsi="Liberation Serif"/>
                <w:sz w:val="24"/>
                <w:szCs w:val="24"/>
              </w:rPr>
              <w:t>рамках</w:t>
            </w:r>
            <w:proofErr w:type="gramEnd"/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 недели</w:t>
            </w:r>
          </w:p>
          <w:p w:rsidR="00430BB3" w:rsidRPr="00384790" w:rsidRDefault="00672F2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«Интернет-безопасность»</w:t>
            </w:r>
          </w:p>
        </w:tc>
        <w:tc>
          <w:tcPr>
            <w:tcW w:w="2250" w:type="dxa"/>
          </w:tcPr>
          <w:p w:rsidR="00430BB3" w:rsidRPr="00384790" w:rsidRDefault="00FC630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октябрь - </w:t>
            </w:r>
            <w:r w:rsidR="00672F27" w:rsidRPr="00384790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430BB3" w:rsidRPr="00384790" w:rsidRDefault="00FC6303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4111" w:type="dxa"/>
            <w:gridSpan w:val="2"/>
          </w:tcPr>
          <w:p w:rsidR="00430BB3" w:rsidRPr="00384790" w:rsidRDefault="000D272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Тематический урок информатики в рамках Всероссийской акции «Час кода».</w:t>
            </w:r>
          </w:p>
        </w:tc>
        <w:tc>
          <w:tcPr>
            <w:tcW w:w="2250" w:type="dxa"/>
          </w:tcPr>
          <w:p w:rsidR="00430BB3" w:rsidRPr="00384790" w:rsidRDefault="000D2728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430BB3" w:rsidRPr="00384790" w:rsidRDefault="00DA3D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430BB3" w:rsidRPr="00384790" w:rsidTr="0065403C">
        <w:tc>
          <w:tcPr>
            <w:tcW w:w="817" w:type="dxa"/>
          </w:tcPr>
          <w:p w:rsidR="00430BB3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4111" w:type="dxa"/>
            <w:gridSpan w:val="2"/>
          </w:tcPr>
          <w:p w:rsidR="00430BB3" w:rsidRPr="00384790" w:rsidRDefault="00DA3D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Проведение ежегодных мероприятий в рамках недели «Информатики»</w:t>
            </w:r>
          </w:p>
        </w:tc>
        <w:tc>
          <w:tcPr>
            <w:tcW w:w="2250" w:type="dxa"/>
          </w:tcPr>
          <w:p w:rsidR="00430BB3" w:rsidRPr="00384790" w:rsidRDefault="00DA3D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430BB3" w:rsidRPr="00384790" w:rsidRDefault="00DA3D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3B49E9" w:rsidRPr="00384790" w:rsidTr="0065403C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4111" w:type="dxa"/>
            <w:gridSpan w:val="2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Диагностика </w:t>
            </w:r>
            <w:proofErr w:type="gramStart"/>
            <w:r w:rsidRPr="00384790">
              <w:rPr>
                <w:rFonts w:ascii="Liberation Serif" w:hAnsi="Liberation Serif"/>
                <w:sz w:val="24"/>
                <w:szCs w:val="24"/>
              </w:rPr>
              <w:t>по</w:t>
            </w:r>
            <w:proofErr w:type="gramEnd"/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выявлению наличия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признаков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компьютерной и игровой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зависимости у </w:t>
            </w:r>
            <w:proofErr w:type="gramStart"/>
            <w:r w:rsidRPr="00384790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50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1-11 классы</w:t>
            </w:r>
          </w:p>
        </w:tc>
      </w:tr>
      <w:tr w:rsidR="003B49E9" w:rsidRPr="00384790" w:rsidTr="0008210A">
        <w:tc>
          <w:tcPr>
            <w:tcW w:w="9571" w:type="dxa"/>
            <w:gridSpan w:val="5"/>
          </w:tcPr>
          <w:p w:rsidR="003B49E9" w:rsidRPr="009B3BDD" w:rsidRDefault="003B49E9" w:rsidP="003B49E9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3BDD">
              <w:rPr>
                <w:rFonts w:ascii="Liberation Serif" w:hAnsi="Liberation Serif"/>
                <w:b/>
                <w:sz w:val="24"/>
                <w:szCs w:val="24"/>
              </w:rPr>
              <w:t>Для педагогических работников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Проведение педсоветов, совещаний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по вопросам обеспечения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Информационной безопасности</w:t>
            </w:r>
          </w:p>
          <w:p w:rsidR="003B49E9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детей.</w:t>
            </w:r>
          </w:p>
          <w:p w:rsidR="0065403C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93" w:type="dxa"/>
            <w:gridSpan w:val="2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65403C" w:rsidRPr="0065403C" w:rsidTr="00430BB3">
        <w:tc>
          <w:tcPr>
            <w:tcW w:w="817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8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2.</w:t>
            </w:r>
          </w:p>
        </w:tc>
        <w:tc>
          <w:tcPr>
            <w:tcW w:w="2393" w:type="dxa"/>
            <w:gridSpan w:val="2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4.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Ознакомление членов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педагогического коллектива </w:t>
            </w:r>
            <w:proofErr w:type="gramStart"/>
            <w:r w:rsidRPr="00384790">
              <w:rPr>
                <w:rFonts w:ascii="Liberation Serif" w:hAnsi="Liberation Serif"/>
                <w:sz w:val="24"/>
                <w:szCs w:val="24"/>
              </w:rPr>
              <w:t>с</w:t>
            </w:r>
            <w:proofErr w:type="gramEnd"/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нормативным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документом «О нормах № 436-ФЗ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«О защите детей </w:t>
            </w:r>
            <w:proofErr w:type="gramStart"/>
            <w:r w:rsidRPr="00384790">
              <w:rPr>
                <w:rFonts w:ascii="Liberation Serif" w:hAnsi="Liberation Serif"/>
                <w:sz w:val="24"/>
                <w:szCs w:val="24"/>
              </w:rPr>
              <w:t>от</w:t>
            </w:r>
            <w:proofErr w:type="gramEnd"/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информации, причиняющей вред их</w:t>
            </w:r>
          </w:p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здоровью и развитию»</w:t>
            </w:r>
          </w:p>
        </w:tc>
        <w:tc>
          <w:tcPr>
            <w:tcW w:w="2393" w:type="dxa"/>
            <w:gridSpan w:val="2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Организация мониторинга социальных сетей обучающихся</w:t>
            </w:r>
          </w:p>
        </w:tc>
        <w:tc>
          <w:tcPr>
            <w:tcW w:w="2393" w:type="dxa"/>
            <w:gridSpan w:val="2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Размещение на официальном сайте школы ссылок </w:t>
            </w:r>
            <w:r w:rsidR="0008210A" w:rsidRPr="00384790">
              <w:rPr>
                <w:rFonts w:ascii="Liberation Serif" w:hAnsi="Liberation Serif"/>
                <w:sz w:val="24"/>
                <w:szCs w:val="24"/>
              </w:rPr>
              <w:t xml:space="preserve">и профилактических материалов 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2393" w:type="dxa"/>
            <w:gridSpan w:val="2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Обучение педагогов, повышение квалификации по вопросам безопасности обучающихся в сети Интернет и социальных сетях</w:t>
            </w:r>
          </w:p>
        </w:tc>
        <w:tc>
          <w:tcPr>
            <w:tcW w:w="2393" w:type="dxa"/>
            <w:gridSpan w:val="2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ОО</w:t>
            </w:r>
          </w:p>
        </w:tc>
      </w:tr>
      <w:tr w:rsidR="003B49E9" w:rsidRPr="00384790" w:rsidTr="0008210A">
        <w:tc>
          <w:tcPr>
            <w:tcW w:w="9571" w:type="dxa"/>
            <w:gridSpan w:val="5"/>
          </w:tcPr>
          <w:p w:rsidR="003B49E9" w:rsidRPr="009B3BDD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9B3BDD">
              <w:rPr>
                <w:rFonts w:ascii="Liberation Serif" w:hAnsi="Liberation Serif"/>
                <w:b/>
                <w:sz w:val="24"/>
                <w:szCs w:val="24"/>
              </w:rPr>
              <w:t>Для родителей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«Безопасность детей в сети Интернет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. 10 советов родителям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3B49E9" w:rsidRPr="00384790" w:rsidRDefault="003B49E9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«Воспитание стрессоустойчивости  обучающихся, как средство укрепления их здоровья»</w:t>
            </w:r>
          </w:p>
        </w:tc>
        <w:tc>
          <w:tcPr>
            <w:tcW w:w="2393" w:type="dxa"/>
            <w:gridSpan w:val="2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3B49E9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Как гарантировать свою безопасность в сети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3B49E9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Мошенничество с банковскими картами в сети Интернет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3B49E9" w:rsidRPr="00384790" w:rsidTr="00430BB3">
        <w:tc>
          <w:tcPr>
            <w:tcW w:w="817" w:type="dxa"/>
          </w:tcPr>
          <w:p w:rsidR="003B49E9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3B49E9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Вербовка и отбор детей в деструктивные сообщества в социальных сетях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3B49E9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Воздействие виртуальной жизни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 на детей»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proofErr w:type="spellStart"/>
            <w:r w:rsidR="0060062A" w:rsidRPr="00384790">
              <w:rPr>
                <w:rFonts w:ascii="Liberation Serif" w:hAnsi="Liberation Serif"/>
                <w:sz w:val="24"/>
                <w:szCs w:val="24"/>
              </w:rPr>
              <w:t>Видеохостинги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 и их опасность для детей»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Тематическая беседа: «Ребенок и Интернет. 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Родительский контроль. Инструкция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60062A" w:rsidRPr="00384790">
              <w:rPr>
                <w:rFonts w:ascii="Liberation Serif" w:hAnsi="Liberation Serif"/>
                <w:sz w:val="24"/>
                <w:szCs w:val="24"/>
              </w:rPr>
              <w:t>Клиповое мышление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 и его </w:t>
            </w:r>
            <w:proofErr w:type="spellStart"/>
            <w:r w:rsidRPr="00384790">
              <w:rPr>
                <w:rFonts w:ascii="Liberation Serif" w:hAnsi="Liberation Serif"/>
                <w:sz w:val="24"/>
                <w:szCs w:val="24"/>
              </w:rPr>
              <w:t>опастность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 для детей»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proofErr w:type="spellStart"/>
            <w:r w:rsidR="0060062A" w:rsidRPr="00384790">
              <w:rPr>
                <w:rFonts w:ascii="Liberation Serif" w:hAnsi="Liberation Serif"/>
                <w:sz w:val="24"/>
                <w:szCs w:val="24"/>
              </w:rPr>
              <w:t>Криптовалюта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 xml:space="preserve">Родители обучающихся 1-11 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lastRenderedPageBreak/>
              <w:t>классов</w:t>
            </w:r>
          </w:p>
        </w:tc>
      </w:tr>
      <w:tr w:rsidR="0065403C" w:rsidRPr="0065403C" w:rsidTr="00430BB3">
        <w:tc>
          <w:tcPr>
            <w:tcW w:w="817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968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2.</w:t>
            </w:r>
          </w:p>
        </w:tc>
        <w:tc>
          <w:tcPr>
            <w:tcW w:w="2393" w:type="dxa"/>
            <w:gridSpan w:val="2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3.</w:t>
            </w:r>
          </w:p>
        </w:tc>
        <w:tc>
          <w:tcPr>
            <w:tcW w:w="2393" w:type="dxa"/>
          </w:tcPr>
          <w:p w:rsidR="0065403C" w:rsidRPr="0065403C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5403C">
              <w:rPr>
                <w:rFonts w:ascii="Liberation Serif" w:hAnsi="Liberation Serif"/>
                <w:b/>
                <w:sz w:val="24"/>
                <w:szCs w:val="24"/>
              </w:rPr>
              <w:t>4.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proofErr w:type="spellStart"/>
            <w:r w:rsidR="0060062A" w:rsidRPr="00384790">
              <w:rPr>
                <w:rFonts w:ascii="Liberation Serif" w:hAnsi="Liberation Serif"/>
                <w:sz w:val="24"/>
                <w:szCs w:val="24"/>
              </w:rPr>
              <w:t>Лудомания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proofErr w:type="spellStart"/>
            <w:r w:rsidR="0060062A" w:rsidRPr="00384790">
              <w:rPr>
                <w:rFonts w:ascii="Liberation Serif" w:hAnsi="Liberation Serif"/>
                <w:sz w:val="24"/>
                <w:szCs w:val="24"/>
              </w:rPr>
              <w:t>Фейки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08210A" w:rsidRPr="00384790">
              <w:rPr>
                <w:rFonts w:ascii="Liberation Serif" w:hAnsi="Liberation Serif"/>
                <w:sz w:val="24"/>
                <w:szCs w:val="24"/>
              </w:rPr>
              <w:t>Обмен фотографиями. Общение ребенка с незнакомцами онлайн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08210A" w:rsidRPr="00384790">
              <w:rPr>
                <w:rFonts w:ascii="Liberation Serif" w:hAnsi="Liberation Serif"/>
                <w:sz w:val="24"/>
                <w:szCs w:val="24"/>
              </w:rPr>
              <w:t>О юридических последствиях противоправной активности подростков в сети Интернет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60062A" w:rsidRPr="00384790" w:rsidTr="00430BB3">
        <w:tc>
          <w:tcPr>
            <w:tcW w:w="817" w:type="dxa"/>
          </w:tcPr>
          <w:p w:rsidR="0060062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3968" w:type="dxa"/>
          </w:tcPr>
          <w:p w:rsidR="0060062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proofErr w:type="spellStart"/>
            <w:r w:rsidR="0008210A" w:rsidRPr="00384790">
              <w:rPr>
                <w:rFonts w:ascii="Liberation Serif" w:hAnsi="Liberation Serif"/>
                <w:sz w:val="24"/>
                <w:szCs w:val="24"/>
              </w:rPr>
              <w:t>Стримы</w:t>
            </w:r>
            <w:proofErr w:type="spellEnd"/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60062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08210A" w:rsidRPr="00384790" w:rsidTr="00430BB3">
        <w:tc>
          <w:tcPr>
            <w:tcW w:w="817" w:type="dxa"/>
          </w:tcPr>
          <w:p w:rsidR="0008210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3968" w:type="dxa"/>
          </w:tcPr>
          <w:p w:rsidR="0008210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08210A" w:rsidRPr="00384790">
              <w:rPr>
                <w:rFonts w:ascii="Liberation Serif" w:hAnsi="Liberation Serif"/>
                <w:sz w:val="24"/>
                <w:szCs w:val="24"/>
              </w:rPr>
              <w:t>Телефонные мошенники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08210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08210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08210A" w:rsidRPr="00384790" w:rsidTr="00430BB3">
        <w:tc>
          <w:tcPr>
            <w:tcW w:w="817" w:type="dxa"/>
          </w:tcPr>
          <w:p w:rsidR="0008210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3968" w:type="dxa"/>
          </w:tcPr>
          <w:p w:rsidR="0008210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08210A" w:rsidRPr="00384790">
              <w:rPr>
                <w:rFonts w:ascii="Liberation Serif" w:hAnsi="Liberation Serif"/>
                <w:sz w:val="24"/>
                <w:szCs w:val="24"/>
              </w:rPr>
              <w:t>Травля в Интернете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08210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08210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  <w:tr w:rsidR="0008210A" w:rsidRPr="00384790" w:rsidTr="00430BB3">
        <w:tc>
          <w:tcPr>
            <w:tcW w:w="817" w:type="dxa"/>
          </w:tcPr>
          <w:p w:rsidR="0008210A" w:rsidRPr="00384790" w:rsidRDefault="0065403C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3968" w:type="dxa"/>
          </w:tcPr>
          <w:p w:rsidR="0008210A" w:rsidRPr="00384790" w:rsidRDefault="006A10F7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Тематическая беседа: «</w:t>
            </w:r>
            <w:r w:rsidR="0008210A" w:rsidRPr="00384790">
              <w:rPr>
                <w:rFonts w:ascii="Liberation Serif" w:hAnsi="Liberation Serif"/>
                <w:sz w:val="24"/>
                <w:szCs w:val="24"/>
              </w:rPr>
              <w:t>Цифровая зависимость у детей</w:t>
            </w:r>
            <w:r w:rsidRPr="00384790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393" w:type="dxa"/>
            <w:gridSpan w:val="2"/>
          </w:tcPr>
          <w:p w:rsidR="0008210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декабрь, май</w:t>
            </w:r>
          </w:p>
        </w:tc>
        <w:tc>
          <w:tcPr>
            <w:tcW w:w="2393" w:type="dxa"/>
          </w:tcPr>
          <w:p w:rsidR="0008210A" w:rsidRPr="00384790" w:rsidRDefault="0008210A" w:rsidP="009B3BDD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84790">
              <w:rPr>
                <w:rFonts w:ascii="Liberation Serif" w:hAnsi="Liberation Serif"/>
                <w:sz w:val="24"/>
                <w:szCs w:val="24"/>
              </w:rPr>
              <w:t>Родители обучающихся 1-11 классов</w:t>
            </w:r>
          </w:p>
        </w:tc>
      </w:tr>
    </w:tbl>
    <w:p w:rsidR="004D2399" w:rsidRPr="00384790" w:rsidRDefault="004D2399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4D2399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9B3BDD" w:rsidRPr="00384790" w:rsidRDefault="009B3BDD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40865" w:rsidRPr="00384790" w:rsidRDefault="00D40865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75361B" w:rsidRPr="00384790" w:rsidRDefault="00AD7E52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Приложение № 2</w:t>
      </w:r>
      <w:r w:rsidR="0075361B" w:rsidRPr="00384790">
        <w:rPr>
          <w:rFonts w:ascii="Liberation Serif" w:hAnsi="Liberation Serif"/>
          <w:sz w:val="24"/>
          <w:szCs w:val="24"/>
        </w:rPr>
        <w:t xml:space="preserve"> </w:t>
      </w:r>
    </w:p>
    <w:p w:rsidR="0075361B" w:rsidRPr="00384790" w:rsidRDefault="0065403C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приказу от 18</w:t>
      </w:r>
      <w:r w:rsidR="0075361B" w:rsidRPr="00384790">
        <w:rPr>
          <w:rFonts w:ascii="Liberation Serif" w:hAnsi="Liberation Serif"/>
          <w:sz w:val="24"/>
          <w:szCs w:val="24"/>
        </w:rPr>
        <w:t xml:space="preserve">.09.2023 г. № </w:t>
      </w:r>
      <w:r>
        <w:rPr>
          <w:rFonts w:ascii="Liberation Serif" w:hAnsi="Liberation Serif"/>
          <w:sz w:val="24"/>
          <w:szCs w:val="24"/>
        </w:rPr>
        <w:t>437</w:t>
      </w:r>
    </w:p>
    <w:p w:rsidR="0075361B" w:rsidRPr="00384790" w:rsidRDefault="0075361B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«Об организации работы по недопущению </w:t>
      </w:r>
    </w:p>
    <w:p w:rsidR="0075361B" w:rsidRPr="00384790" w:rsidRDefault="0075361B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вовлечения несовершеннолетних </w:t>
      </w:r>
    </w:p>
    <w:p w:rsidR="0075361B" w:rsidRPr="00384790" w:rsidRDefault="0075361B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в противоправную деятельность</w:t>
      </w:r>
    </w:p>
    <w:p w:rsidR="0075361B" w:rsidRPr="00384790" w:rsidRDefault="0075361B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 посредством сети Интернет и </w:t>
      </w:r>
      <w:proofErr w:type="gramStart"/>
      <w:r w:rsidRPr="00384790">
        <w:rPr>
          <w:rFonts w:ascii="Liberation Serif" w:hAnsi="Liberation Serif"/>
          <w:sz w:val="24"/>
          <w:szCs w:val="24"/>
        </w:rPr>
        <w:t>социальных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</w:t>
      </w:r>
    </w:p>
    <w:p w:rsidR="0075361B" w:rsidRPr="00384790" w:rsidRDefault="0075361B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сетей в образовательных организациях </w:t>
      </w:r>
    </w:p>
    <w:p w:rsidR="0075361B" w:rsidRPr="00384790" w:rsidRDefault="0075361B" w:rsidP="0075361B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МО Красноуфимский округ в 2023-2024»</w:t>
      </w:r>
    </w:p>
    <w:p w:rsidR="0075361B" w:rsidRPr="00384790" w:rsidRDefault="0075361B" w:rsidP="00D40865">
      <w:pPr>
        <w:tabs>
          <w:tab w:val="left" w:pos="5901"/>
        </w:tabs>
        <w:jc w:val="center"/>
        <w:rPr>
          <w:rFonts w:ascii="Liberation Serif" w:hAnsi="Liberation Serif"/>
          <w:sz w:val="24"/>
          <w:szCs w:val="24"/>
        </w:rPr>
      </w:pPr>
    </w:p>
    <w:p w:rsidR="0075361B" w:rsidRPr="00384790" w:rsidRDefault="0075361B" w:rsidP="00D40865">
      <w:pPr>
        <w:tabs>
          <w:tab w:val="left" w:pos="5901"/>
        </w:tabs>
        <w:jc w:val="center"/>
        <w:rPr>
          <w:rFonts w:ascii="Liberation Serif" w:hAnsi="Liberation Serif"/>
          <w:sz w:val="24"/>
          <w:szCs w:val="24"/>
        </w:rPr>
      </w:pPr>
    </w:p>
    <w:p w:rsidR="00D9120C" w:rsidRPr="009B3BDD" w:rsidRDefault="00D9120C" w:rsidP="00D40865">
      <w:pPr>
        <w:tabs>
          <w:tab w:val="left" w:pos="5901"/>
        </w:tabs>
        <w:jc w:val="center"/>
        <w:rPr>
          <w:rFonts w:ascii="Liberation Serif" w:hAnsi="Liberation Serif"/>
          <w:b/>
          <w:sz w:val="24"/>
          <w:szCs w:val="24"/>
        </w:rPr>
      </w:pPr>
      <w:r w:rsidRPr="009B3BDD">
        <w:rPr>
          <w:rFonts w:ascii="Liberation Serif" w:hAnsi="Liberation Serif"/>
          <w:b/>
          <w:sz w:val="24"/>
          <w:szCs w:val="24"/>
        </w:rPr>
        <w:t>АЛГОРИТМ</w:t>
      </w:r>
    </w:p>
    <w:p w:rsidR="00D9120C" w:rsidRPr="009B3BDD" w:rsidRDefault="00D9120C" w:rsidP="0075361B">
      <w:pPr>
        <w:tabs>
          <w:tab w:val="left" w:pos="5901"/>
        </w:tabs>
        <w:spacing w:after="240"/>
        <w:jc w:val="center"/>
        <w:rPr>
          <w:rFonts w:ascii="Liberation Serif" w:hAnsi="Liberation Serif"/>
          <w:b/>
          <w:sz w:val="24"/>
          <w:szCs w:val="24"/>
        </w:rPr>
      </w:pPr>
      <w:r w:rsidRPr="009B3BDD">
        <w:rPr>
          <w:rFonts w:ascii="Liberation Serif" w:hAnsi="Liberation Serif"/>
          <w:b/>
          <w:sz w:val="24"/>
          <w:szCs w:val="24"/>
        </w:rPr>
        <w:t>проведения мониторинга соц</w:t>
      </w:r>
      <w:r w:rsidR="00D40865" w:rsidRPr="009B3BDD">
        <w:rPr>
          <w:rFonts w:ascii="Liberation Serif" w:hAnsi="Liberation Serif"/>
          <w:b/>
          <w:sz w:val="24"/>
          <w:szCs w:val="24"/>
        </w:rPr>
        <w:t>иальных сетей обучающихся общеобразовательных организаций МО Красноуфимский округ</w:t>
      </w:r>
    </w:p>
    <w:p w:rsidR="00D40865" w:rsidRPr="00384790" w:rsidRDefault="00BE66F3" w:rsidP="0075361B">
      <w:pPr>
        <w:pStyle w:val="a5"/>
        <w:numPr>
          <w:ilvl w:val="0"/>
          <w:numId w:val="15"/>
        </w:numPr>
        <w:tabs>
          <w:tab w:val="left" w:pos="284"/>
          <w:tab w:val="left" w:pos="851"/>
          <w:tab w:val="left" w:pos="5901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Ввести в обязанность классных руководителей проведение мониторинга</w:t>
      </w:r>
      <w:r w:rsidR="0075361B" w:rsidRPr="00384790">
        <w:rPr>
          <w:rFonts w:ascii="Liberation Serif" w:hAnsi="Liberation Serif"/>
          <w:sz w:val="24"/>
          <w:szCs w:val="24"/>
        </w:rPr>
        <w:t xml:space="preserve"> </w:t>
      </w:r>
      <w:r w:rsidRPr="00384790">
        <w:rPr>
          <w:rFonts w:ascii="Liberation Serif" w:hAnsi="Liberation Serif"/>
          <w:sz w:val="24"/>
          <w:szCs w:val="24"/>
        </w:rPr>
        <w:t>социальных сетей обучающихся.</w:t>
      </w:r>
    </w:p>
    <w:p w:rsidR="00D9120C" w:rsidRPr="00384790" w:rsidRDefault="00D9120C" w:rsidP="0075361B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2</w:t>
      </w:r>
      <w:r w:rsidR="00BE66F3" w:rsidRPr="00384790">
        <w:rPr>
          <w:rFonts w:ascii="Liberation Serif" w:hAnsi="Liberation Serif"/>
          <w:sz w:val="24"/>
          <w:szCs w:val="24"/>
        </w:rPr>
        <w:t>.</w:t>
      </w:r>
      <w:r w:rsidRPr="00384790">
        <w:rPr>
          <w:rFonts w:ascii="Liberation Serif" w:hAnsi="Liberation Serif"/>
          <w:sz w:val="24"/>
          <w:szCs w:val="24"/>
        </w:rPr>
        <w:t xml:space="preserve"> Педагогам, осуществляющим мониторинг социальных сетей обучающихся,</w:t>
      </w:r>
      <w:r w:rsidR="0075361B" w:rsidRPr="00384790">
        <w:rPr>
          <w:rFonts w:ascii="Liberation Serif" w:hAnsi="Liberation Serif"/>
          <w:sz w:val="24"/>
          <w:szCs w:val="24"/>
        </w:rPr>
        <w:t xml:space="preserve"> </w:t>
      </w:r>
      <w:r w:rsidRPr="00384790">
        <w:rPr>
          <w:rFonts w:ascii="Liberation Serif" w:hAnsi="Liberation Serif"/>
          <w:sz w:val="24"/>
          <w:szCs w:val="24"/>
        </w:rPr>
        <w:t>необходимо изучить материалы по обеспечению безопасности при использовании</w:t>
      </w:r>
      <w:r w:rsidR="00BE66F3" w:rsidRPr="00384790">
        <w:rPr>
          <w:rFonts w:ascii="Liberation Serif" w:hAnsi="Liberation Serif"/>
          <w:sz w:val="24"/>
          <w:szCs w:val="24"/>
        </w:rPr>
        <w:t xml:space="preserve"> сети Интернет: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общая безопасность в интернете (правила работы);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настройка родительского контроля;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регистрация в социальных сетях;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создание группы в социальных сетях, интернет – сервисах и др.</w:t>
      </w:r>
    </w:p>
    <w:p w:rsidR="00D9120C" w:rsidRPr="00384790" w:rsidRDefault="00BE66F3" w:rsidP="00BE66F3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3. </w:t>
      </w:r>
      <w:proofErr w:type="gramStart"/>
      <w:r w:rsidRPr="00384790">
        <w:rPr>
          <w:rFonts w:ascii="Liberation Serif" w:hAnsi="Liberation Serif"/>
          <w:sz w:val="24"/>
          <w:szCs w:val="24"/>
        </w:rPr>
        <w:t xml:space="preserve">Классным руководителям организовывать </w:t>
      </w:r>
      <w:r w:rsidR="00D9120C" w:rsidRPr="00384790">
        <w:rPr>
          <w:rFonts w:ascii="Liberation Serif" w:hAnsi="Liberation Serif"/>
          <w:sz w:val="24"/>
          <w:szCs w:val="24"/>
        </w:rPr>
        <w:t>разъяснительную</w:t>
      </w:r>
      <w:r w:rsidRPr="00384790">
        <w:rPr>
          <w:rFonts w:ascii="Liberation Serif" w:hAnsi="Liberation Serif"/>
          <w:sz w:val="24"/>
          <w:szCs w:val="24"/>
        </w:rPr>
        <w:t xml:space="preserve"> работу с </w:t>
      </w:r>
      <w:r w:rsidR="00D9120C" w:rsidRPr="00384790">
        <w:rPr>
          <w:rFonts w:ascii="Liberation Serif" w:hAnsi="Liberation Serif"/>
          <w:sz w:val="24"/>
          <w:szCs w:val="24"/>
        </w:rPr>
        <w:t>родителями (законными представителями) и обучающимися по работе с интернет –</w:t>
      </w:r>
      <w:r w:rsidRPr="00384790">
        <w:rPr>
          <w:rFonts w:ascii="Liberation Serif" w:hAnsi="Liberation Serif"/>
          <w:sz w:val="24"/>
          <w:szCs w:val="24"/>
        </w:rPr>
        <w:t xml:space="preserve"> </w:t>
      </w:r>
      <w:r w:rsidR="00D9120C" w:rsidRPr="00384790">
        <w:rPr>
          <w:rFonts w:ascii="Liberation Serif" w:hAnsi="Liberation Serif"/>
          <w:sz w:val="24"/>
          <w:szCs w:val="24"/>
        </w:rPr>
        <w:t>ресурсами в безопасном режиме, созданию форумо</w:t>
      </w:r>
      <w:r w:rsidRPr="00384790">
        <w:rPr>
          <w:rFonts w:ascii="Liberation Serif" w:hAnsi="Liberation Serif"/>
          <w:sz w:val="24"/>
          <w:szCs w:val="24"/>
        </w:rPr>
        <w:t xml:space="preserve">в, групп, блогов, использованию </w:t>
      </w:r>
      <w:r w:rsidR="00D9120C" w:rsidRPr="00384790">
        <w:rPr>
          <w:rFonts w:ascii="Liberation Serif" w:hAnsi="Liberation Serif"/>
          <w:sz w:val="24"/>
          <w:szCs w:val="24"/>
        </w:rPr>
        <w:t>специализированных программ, зарегистрироватьс</w:t>
      </w:r>
      <w:r w:rsidRPr="00384790">
        <w:rPr>
          <w:rFonts w:ascii="Liberation Serif" w:hAnsi="Liberation Serif"/>
          <w:sz w:val="24"/>
          <w:szCs w:val="24"/>
        </w:rPr>
        <w:t xml:space="preserve">я в социальных сетях, создавать </w:t>
      </w:r>
      <w:r w:rsidR="00D9120C" w:rsidRPr="00384790">
        <w:rPr>
          <w:rFonts w:ascii="Liberation Serif" w:hAnsi="Liberation Serif"/>
          <w:sz w:val="24"/>
          <w:szCs w:val="24"/>
        </w:rPr>
        <w:t>группы совместно с обучающимися, напо</w:t>
      </w:r>
      <w:r w:rsidRPr="00384790">
        <w:rPr>
          <w:rFonts w:ascii="Liberation Serif" w:hAnsi="Liberation Serif"/>
          <w:sz w:val="24"/>
          <w:szCs w:val="24"/>
        </w:rPr>
        <w:t xml:space="preserve">лняя их интересным содержанием, </w:t>
      </w:r>
      <w:r w:rsidR="00D9120C" w:rsidRPr="00384790">
        <w:rPr>
          <w:rFonts w:ascii="Liberation Serif" w:hAnsi="Liberation Serif"/>
          <w:sz w:val="24"/>
          <w:szCs w:val="24"/>
        </w:rPr>
        <w:t>вовлекая в полезное для их развития общение.</w:t>
      </w:r>
      <w:proofErr w:type="gramEnd"/>
    </w:p>
    <w:p w:rsidR="00D9120C" w:rsidRPr="00384790" w:rsidRDefault="00BE66F3" w:rsidP="00BE66F3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4. </w:t>
      </w:r>
      <w:r w:rsidR="00D9120C" w:rsidRPr="00384790">
        <w:rPr>
          <w:rFonts w:ascii="Liberation Serif" w:hAnsi="Liberation Serif"/>
          <w:sz w:val="24"/>
          <w:szCs w:val="24"/>
        </w:rPr>
        <w:t>Мониторинг социальных сетей проводится в школе классными руководителями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всех обучающихся, начиная с 1 класса включительно с целью</w:t>
      </w:r>
      <w:r w:rsidR="00BE66F3" w:rsidRPr="00384790">
        <w:rPr>
          <w:rFonts w:ascii="Liberation Serif" w:hAnsi="Liberation Serif"/>
          <w:sz w:val="24"/>
          <w:szCs w:val="24"/>
        </w:rPr>
        <w:t xml:space="preserve"> выявления  несовершеннолетних, вовлеченных </w:t>
      </w:r>
      <w:r w:rsidRPr="00384790">
        <w:rPr>
          <w:rFonts w:ascii="Liberation Serif" w:hAnsi="Liberation Serif"/>
          <w:sz w:val="24"/>
          <w:szCs w:val="24"/>
        </w:rPr>
        <w:t>в</w:t>
      </w:r>
      <w:r w:rsidR="00BE66F3" w:rsidRPr="00384790">
        <w:rPr>
          <w:rFonts w:ascii="Liberation Serif" w:hAnsi="Liberation Serif"/>
          <w:sz w:val="24"/>
          <w:szCs w:val="24"/>
        </w:rPr>
        <w:t xml:space="preserve"> активные сообщества</w:t>
      </w:r>
      <w:r w:rsidRPr="00384790">
        <w:rPr>
          <w:rFonts w:ascii="Liberation Serif" w:hAnsi="Liberation Serif"/>
          <w:sz w:val="24"/>
          <w:szCs w:val="24"/>
        </w:rPr>
        <w:t xml:space="preserve"> (особое внимание обращать с кем обща</w:t>
      </w:r>
      <w:r w:rsidR="00BE66F3" w:rsidRPr="00384790">
        <w:rPr>
          <w:rFonts w:ascii="Liberation Serif" w:hAnsi="Liberation Serif"/>
          <w:sz w:val="24"/>
          <w:szCs w:val="24"/>
        </w:rPr>
        <w:t xml:space="preserve">ются, отмечать, в каких группах </w:t>
      </w:r>
      <w:r w:rsidRPr="00384790">
        <w:rPr>
          <w:rFonts w:ascii="Liberation Serif" w:hAnsi="Liberation Serif"/>
          <w:sz w:val="24"/>
          <w:szCs w:val="24"/>
        </w:rPr>
        <w:t>состоят, на тематики групп, записи на «стене»</w:t>
      </w:r>
      <w:r w:rsidR="00BE66F3" w:rsidRPr="00384790">
        <w:rPr>
          <w:rFonts w:ascii="Liberation Serif" w:hAnsi="Liberation Serif"/>
          <w:sz w:val="24"/>
          <w:szCs w:val="24"/>
        </w:rPr>
        <w:t xml:space="preserve"> несовершеннолетних с суицидным </w:t>
      </w:r>
      <w:r w:rsidRPr="00384790">
        <w:rPr>
          <w:rFonts w:ascii="Liberation Serif" w:hAnsi="Liberation Serif"/>
          <w:sz w:val="24"/>
          <w:szCs w:val="24"/>
        </w:rPr>
        <w:t>подтекстом, депрессивное настроение, пропага</w:t>
      </w:r>
      <w:r w:rsidR="00BE66F3" w:rsidRPr="00384790">
        <w:rPr>
          <w:rFonts w:ascii="Liberation Serif" w:hAnsi="Liberation Serif"/>
          <w:sz w:val="24"/>
          <w:szCs w:val="24"/>
        </w:rPr>
        <w:t xml:space="preserve">нду насилия, порнографическую и </w:t>
      </w:r>
      <w:r w:rsidR="004F331A" w:rsidRPr="00384790">
        <w:rPr>
          <w:rFonts w:ascii="Liberation Serif" w:hAnsi="Liberation Serif"/>
          <w:sz w:val="24"/>
          <w:szCs w:val="24"/>
        </w:rPr>
        <w:t xml:space="preserve">эротическую информацию, </w:t>
      </w:r>
      <w:r w:rsidR="00BE66F3" w:rsidRPr="00384790">
        <w:rPr>
          <w:rFonts w:ascii="Liberation Serif" w:hAnsi="Liberation Serif"/>
          <w:sz w:val="24"/>
          <w:szCs w:val="24"/>
        </w:rPr>
        <w:t xml:space="preserve">агрессивные </w:t>
      </w:r>
      <w:r w:rsidRPr="00384790">
        <w:rPr>
          <w:rFonts w:ascii="Liberation Serif" w:hAnsi="Liberation Serif"/>
          <w:sz w:val="24"/>
          <w:szCs w:val="24"/>
        </w:rPr>
        <w:t>п</w:t>
      </w:r>
      <w:r w:rsidR="00BE66F3" w:rsidRPr="00384790">
        <w:rPr>
          <w:rFonts w:ascii="Liberation Serif" w:hAnsi="Liberation Serif"/>
          <w:sz w:val="24"/>
          <w:szCs w:val="24"/>
        </w:rPr>
        <w:t xml:space="preserve">роявления </w:t>
      </w:r>
      <w:r w:rsidRPr="00384790">
        <w:rPr>
          <w:rFonts w:ascii="Liberation Serif" w:hAnsi="Liberation Serif"/>
          <w:sz w:val="24"/>
          <w:szCs w:val="24"/>
        </w:rPr>
        <w:t>или</w:t>
      </w:r>
      <w:r w:rsidR="00BE66F3" w:rsidRPr="00384790">
        <w:rPr>
          <w:rFonts w:ascii="Liberation Serif" w:hAnsi="Liberation Serif"/>
          <w:sz w:val="24"/>
          <w:szCs w:val="24"/>
        </w:rPr>
        <w:t xml:space="preserve"> информацию деструктивного содержания. </w:t>
      </w:r>
    </w:p>
    <w:p w:rsidR="00D9120C" w:rsidRPr="00384790" w:rsidRDefault="004F331A" w:rsidP="009B3BDD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5. </w:t>
      </w:r>
      <w:r w:rsidR="009B3BDD">
        <w:rPr>
          <w:rFonts w:ascii="Liberation Serif" w:hAnsi="Liberation Serif"/>
          <w:sz w:val="24"/>
          <w:szCs w:val="24"/>
        </w:rPr>
        <w:t>П</w:t>
      </w:r>
      <w:r w:rsidR="00D9120C" w:rsidRPr="00384790">
        <w:rPr>
          <w:rFonts w:ascii="Liberation Serif" w:hAnsi="Liberation Serif"/>
          <w:sz w:val="24"/>
          <w:szCs w:val="24"/>
        </w:rPr>
        <w:t>ри выявлении сл</w:t>
      </w:r>
      <w:r w:rsidR="009B3BDD">
        <w:rPr>
          <w:rFonts w:ascii="Liberation Serif" w:hAnsi="Liberation Serif"/>
          <w:sz w:val="24"/>
          <w:szCs w:val="24"/>
        </w:rPr>
        <w:t xml:space="preserve">учаев деструктивных проявлений, </w:t>
      </w:r>
      <w:r w:rsidR="00D9120C" w:rsidRPr="00384790">
        <w:rPr>
          <w:rFonts w:ascii="Liberation Serif" w:hAnsi="Liberation Serif"/>
          <w:sz w:val="24"/>
          <w:szCs w:val="24"/>
        </w:rPr>
        <w:t>склонности к суицидальному поведению среди о</w:t>
      </w:r>
      <w:r w:rsidRPr="00384790">
        <w:rPr>
          <w:rFonts w:ascii="Liberation Serif" w:hAnsi="Liberation Serif"/>
          <w:sz w:val="24"/>
          <w:szCs w:val="24"/>
        </w:rPr>
        <w:t xml:space="preserve">бучающихся (наличие на странице </w:t>
      </w:r>
      <w:r w:rsidR="00D9120C" w:rsidRPr="00384790">
        <w:rPr>
          <w:rFonts w:ascii="Liberation Serif" w:hAnsi="Liberation Serif"/>
          <w:sz w:val="24"/>
          <w:szCs w:val="24"/>
        </w:rPr>
        <w:t>«подозрительных» групп, лайки на деструктивных форумах, фотографиях и др.):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обратить внимание на поведение ребенка в школьной, классной среде;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информировать педагога – психолога, со</w:t>
      </w:r>
      <w:r w:rsidR="004F331A" w:rsidRPr="00384790">
        <w:rPr>
          <w:rFonts w:ascii="Liberation Serif" w:hAnsi="Liberation Serif"/>
          <w:sz w:val="24"/>
          <w:szCs w:val="24"/>
        </w:rPr>
        <w:t xml:space="preserve">циального педагога, заместителя </w:t>
      </w:r>
      <w:r w:rsidRPr="00384790">
        <w:rPr>
          <w:rFonts w:ascii="Liberation Serif" w:hAnsi="Liberation Serif"/>
          <w:sz w:val="24"/>
          <w:szCs w:val="24"/>
        </w:rPr>
        <w:t>директора по воспитательной работе;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- осуществлять индивидуальные разъясните</w:t>
      </w:r>
      <w:r w:rsidR="004F331A" w:rsidRPr="00384790">
        <w:rPr>
          <w:rFonts w:ascii="Liberation Serif" w:hAnsi="Liberation Serif"/>
          <w:sz w:val="24"/>
          <w:szCs w:val="24"/>
        </w:rPr>
        <w:t xml:space="preserve">льные беседы с обучающимися, их </w:t>
      </w:r>
      <w:r w:rsidRPr="00384790">
        <w:rPr>
          <w:rFonts w:ascii="Liberation Serif" w:hAnsi="Liberation Serif"/>
          <w:sz w:val="24"/>
          <w:szCs w:val="24"/>
        </w:rPr>
        <w:t>родителями (законными представителями).</w:t>
      </w:r>
    </w:p>
    <w:p w:rsidR="00D9120C" w:rsidRPr="00384790" w:rsidRDefault="00D9120C" w:rsidP="004F331A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6</w:t>
      </w:r>
      <w:r w:rsidR="004F331A" w:rsidRPr="00384790">
        <w:rPr>
          <w:rFonts w:ascii="Liberation Serif" w:hAnsi="Liberation Serif"/>
          <w:sz w:val="24"/>
          <w:szCs w:val="24"/>
        </w:rPr>
        <w:t>.</w:t>
      </w:r>
      <w:r w:rsidRPr="00384790">
        <w:rPr>
          <w:rFonts w:ascii="Liberation Serif" w:hAnsi="Liberation Serif"/>
          <w:sz w:val="24"/>
          <w:szCs w:val="24"/>
        </w:rPr>
        <w:t xml:space="preserve"> Далее социальный педагог проводит психодиагностическое обследование,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консультацию, индивидуальную работу с несове</w:t>
      </w:r>
      <w:r w:rsidR="004F331A" w:rsidRPr="00384790">
        <w:rPr>
          <w:rFonts w:ascii="Liberation Serif" w:hAnsi="Liberation Serif"/>
          <w:sz w:val="24"/>
          <w:szCs w:val="24"/>
        </w:rPr>
        <w:t xml:space="preserve">ршеннолетним, взаимодействует с </w:t>
      </w:r>
      <w:r w:rsidRPr="00384790">
        <w:rPr>
          <w:rFonts w:ascii="Liberation Serif" w:hAnsi="Liberation Serif"/>
          <w:sz w:val="24"/>
          <w:szCs w:val="24"/>
        </w:rPr>
        <w:t>классным руководителем, законными предс</w:t>
      </w:r>
      <w:r w:rsidR="004F331A" w:rsidRPr="00384790">
        <w:rPr>
          <w:rFonts w:ascii="Liberation Serif" w:hAnsi="Liberation Serif"/>
          <w:sz w:val="24"/>
          <w:szCs w:val="24"/>
        </w:rPr>
        <w:t xml:space="preserve">тавителями по выявлению условий </w:t>
      </w:r>
      <w:r w:rsidRPr="00384790">
        <w:rPr>
          <w:rFonts w:ascii="Liberation Serif" w:hAnsi="Liberation Serif"/>
          <w:sz w:val="24"/>
          <w:szCs w:val="24"/>
        </w:rPr>
        <w:t>воспитания, проблем во взаимоотношениях со</w:t>
      </w:r>
      <w:r w:rsidR="004F331A" w:rsidRPr="00384790">
        <w:rPr>
          <w:rFonts w:ascii="Liberation Serif" w:hAnsi="Liberation Serif"/>
          <w:sz w:val="24"/>
          <w:szCs w:val="24"/>
        </w:rPr>
        <w:t xml:space="preserve"> сверстниками, причин тревожных </w:t>
      </w:r>
      <w:r w:rsidRPr="00384790">
        <w:rPr>
          <w:rFonts w:ascii="Liberation Serif" w:hAnsi="Liberation Serif"/>
          <w:sz w:val="24"/>
          <w:szCs w:val="24"/>
        </w:rPr>
        <w:t>проявлений у ребенка.</w:t>
      </w:r>
    </w:p>
    <w:p w:rsidR="00D9120C" w:rsidRPr="00384790" w:rsidRDefault="004F331A" w:rsidP="004F331A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7. </w:t>
      </w:r>
      <w:r w:rsidR="00D9120C" w:rsidRPr="00384790">
        <w:rPr>
          <w:rFonts w:ascii="Liberation Serif" w:hAnsi="Liberation Serif"/>
          <w:sz w:val="24"/>
          <w:szCs w:val="24"/>
        </w:rPr>
        <w:t>В</w:t>
      </w:r>
      <w:r w:rsidRPr="00384790">
        <w:rPr>
          <w:rFonts w:ascii="Liberation Serif" w:hAnsi="Liberation Serif"/>
          <w:sz w:val="24"/>
          <w:szCs w:val="24"/>
        </w:rPr>
        <w:t xml:space="preserve"> случае подтверждения выявленных проблем в воспитании </w:t>
      </w:r>
      <w:r w:rsidR="00D9120C" w:rsidRPr="00384790">
        <w:rPr>
          <w:rFonts w:ascii="Liberation Serif" w:hAnsi="Liberation Serif"/>
          <w:sz w:val="24"/>
          <w:szCs w:val="24"/>
        </w:rPr>
        <w:t>несовершеннолетнего, взаимоотношений со свер</w:t>
      </w:r>
      <w:r w:rsidRPr="00384790">
        <w:rPr>
          <w:rFonts w:ascii="Liberation Serif" w:hAnsi="Liberation Serif"/>
          <w:sz w:val="24"/>
          <w:szCs w:val="24"/>
        </w:rPr>
        <w:t xml:space="preserve">стниками, неудовлетворительного </w:t>
      </w:r>
      <w:r w:rsidR="00D9120C" w:rsidRPr="00384790">
        <w:rPr>
          <w:rFonts w:ascii="Liberation Serif" w:hAnsi="Liberation Serif"/>
          <w:sz w:val="24"/>
          <w:szCs w:val="24"/>
        </w:rPr>
        <w:lastRenderedPageBreak/>
        <w:t>психоэмоционального состояния ребенка, заместит</w:t>
      </w:r>
      <w:r w:rsidRPr="00384790">
        <w:rPr>
          <w:rFonts w:ascii="Liberation Serif" w:hAnsi="Liberation Serif"/>
          <w:sz w:val="24"/>
          <w:szCs w:val="24"/>
        </w:rPr>
        <w:t xml:space="preserve">ель директора по воспитательной работе организует работу во взаимодействии с Муниципальным отделом управления образованием Муниципального образования Красноуфимский округ, Территориальной комиссией по делам несовершеннолетних и защите их прав, подразделением по делам несовершеннолетних МВД по мере необходимости.  </w:t>
      </w:r>
    </w:p>
    <w:p w:rsidR="00D9120C" w:rsidRPr="00384790" w:rsidRDefault="00D9120C" w:rsidP="004F331A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</w:t>
      </w:r>
      <w:r w:rsidR="00AD7E52" w:rsidRPr="00384790">
        <w:rPr>
          <w:rFonts w:ascii="Liberation Serif" w:hAnsi="Liberation Serif"/>
          <w:sz w:val="24"/>
          <w:szCs w:val="24"/>
        </w:rPr>
        <w:t xml:space="preserve"> </w:t>
      </w:r>
      <w:r w:rsidR="004F331A" w:rsidRPr="00384790">
        <w:rPr>
          <w:rFonts w:ascii="Liberation Serif" w:hAnsi="Liberation Serif"/>
          <w:sz w:val="24"/>
          <w:szCs w:val="24"/>
        </w:rPr>
        <w:t xml:space="preserve">законными представителями и </w:t>
      </w:r>
      <w:r w:rsidRPr="00384790">
        <w:rPr>
          <w:rFonts w:ascii="Liberation Serif" w:hAnsi="Liberation Serif"/>
          <w:sz w:val="24"/>
          <w:szCs w:val="24"/>
        </w:rPr>
        <w:t>несов</w:t>
      </w:r>
      <w:r w:rsidR="004F331A" w:rsidRPr="00384790">
        <w:rPr>
          <w:rFonts w:ascii="Liberation Serif" w:hAnsi="Liberation Serif"/>
          <w:sz w:val="24"/>
          <w:szCs w:val="24"/>
        </w:rPr>
        <w:t xml:space="preserve">ершеннолетними работа ведется конфиденциально, на </w:t>
      </w:r>
      <w:r w:rsidRPr="00384790">
        <w:rPr>
          <w:rFonts w:ascii="Liberation Serif" w:hAnsi="Liberation Serif"/>
          <w:sz w:val="24"/>
          <w:szCs w:val="24"/>
        </w:rPr>
        <w:t>доверительных взаимоотношениях.</w:t>
      </w:r>
    </w:p>
    <w:p w:rsidR="00D9120C" w:rsidRPr="00384790" w:rsidRDefault="00D9120C" w:rsidP="004F331A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8</w:t>
      </w:r>
      <w:r w:rsidR="004F331A" w:rsidRPr="00384790">
        <w:rPr>
          <w:rFonts w:ascii="Liberation Serif" w:hAnsi="Liberation Serif"/>
          <w:sz w:val="24"/>
          <w:szCs w:val="24"/>
        </w:rPr>
        <w:t>.</w:t>
      </w:r>
      <w:r w:rsidRPr="00384790">
        <w:rPr>
          <w:rFonts w:ascii="Liberation Serif" w:hAnsi="Liberation Serif"/>
          <w:sz w:val="24"/>
          <w:szCs w:val="24"/>
        </w:rPr>
        <w:t xml:space="preserve"> Результаты мониторинга социальных сетей вносятся в журнал классного</w:t>
      </w:r>
      <w:r w:rsidR="004F331A" w:rsidRPr="00384790">
        <w:rPr>
          <w:rFonts w:ascii="Liberation Serif" w:hAnsi="Liberation Serif"/>
          <w:sz w:val="24"/>
          <w:szCs w:val="24"/>
        </w:rPr>
        <w:t xml:space="preserve"> руководителя, в виде отчета предоставляются заместителю директора по воспитательной работе. Сводный отчет от общеобразовательной организации направляется в Муниципальный отдел управления образованием Муниципального образования Красноуфимский округ ежемесячно </w:t>
      </w:r>
      <w:r w:rsidR="0075361B" w:rsidRPr="00384790">
        <w:rPr>
          <w:rFonts w:ascii="Liberation Serif" w:hAnsi="Liberation Serif"/>
          <w:sz w:val="24"/>
          <w:szCs w:val="24"/>
        </w:rPr>
        <w:t xml:space="preserve">до 23 числа каждого месяца. 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9B3BDD" w:rsidRDefault="009B3BDD" w:rsidP="009B3BDD">
      <w:pPr>
        <w:tabs>
          <w:tab w:val="left" w:pos="5901"/>
        </w:tabs>
        <w:rPr>
          <w:rFonts w:ascii="Liberation Serif" w:hAnsi="Liberation Serif"/>
          <w:sz w:val="24"/>
          <w:szCs w:val="24"/>
        </w:rPr>
      </w:pPr>
    </w:p>
    <w:p w:rsidR="00AD7E52" w:rsidRPr="00384790" w:rsidRDefault="0001333D" w:rsidP="009B3BDD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Приложение № 3</w:t>
      </w:r>
      <w:r w:rsidR="00AD7E52" w:rsidRPr="00384790">
        <w:rPr>
          <w:rFonts w:ascii="Liberation Serif" w:hAnsi="Liberation Serif"/>
          <w:sz w:val="24"/>
          <w:szCs w:val="24"/>
        </w:rPr>
        <w:t xml:space="preserve"> </w:t>
      </w:r>
    </w:p>
    <w:p w:rsidR="00AD7E52" w:rsidRPr="00384790" w:rsidRDefault="0065403C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приказу от 18</w:t>
      </w:r>
      <w:r w:rsidR="00AD7E52" w:rsidRPr="00384790">
        <w:rPr>
          <w:rFonts w:ascii="Liberation Serif" w:hAnsi="Liberation Serif"/>
          <w:sz w:val="24"/>
          <w:szCs w:val="24"/>
        </w:rPr>
        <w:t xml:space="preserve">.09.2023 г. № </w:t>
      </w:r>
      <w:r>
        <w:rPr>
          <w:rFonts w:ascii="Liberation Serif" w:hAnsi="Liberation Serif"/>
          <w:sz w:val="24"/>
          <w:szCs w:val="24"/>
        </w:rPr>
        <w:t>437</w:t>
      </w:r>
    </w:p>
    <w:p w:rsidR="00AD7E52" w:rsidRPr="00384790" w:rsidRDefault="00AD7E52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«Об организации работы по недопущению </w:t>
      </w:r>
    </w:p>
    <w:p w:rsidR="00AD7E52" w:rsidRPr="00384790" w:rsidRDefault="00AD7E52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вовлечения несовершеннолетних </w:t>
      </w:r>
    </w:p>
    <w:p w:rsidR="00AD7E52" w:rsidRPr="00384790" w:rsidRDefault="00AD7E52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в противоправную деятельность</w:t>
      </w:r>
    </w:p>
    <w:p w:rsidR="00AD7E52" w:rsidRPr="00384790" w:rsidRDefault="00AD7E52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 посредством сети Интернет и </w:t>
      </w:r>
      <w:proofErr w:type="gramStart"/>
      <w:r w:rsidRPr="00384790">
        <w:rPr>
          <w:rFonts w:ascii="Liberation Serif" w:hAnsi="Liberation Serif"/>
          <w:sz w:val="24"/>
          <w:szCs w:val="24"/>
        </w:rPr>
        <w:t>социальных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</w:t>
      </w:r>
    </w:p>
    <w:p w:rsidR="00AD7E52" w:rsidRPr="00384790" w:rsidRDefault="00AD7E52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сетей в образовательных организациях </w:t>
      </w:r>
    </w:p>
    <w:p w:rsidR="00AD7E52" w:rsidRPr="00384790" w:rsidRDefault="00AD7E52" w:rsidP="00AD7E52">
      <w:pPr>
        <w:tabs>
          <w:tab w:val="left" w:pos="5901"/>
        </w:tabs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МО Красноуфимский округ в 2023-2024»</w:t>
      </w: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AD7E52" w:rsidRPr="009B3BDD" w:rsidRDefault="00AD7E52" w:rsidP="00AD7E52">
      <w:pPr>
        <w:tabs>
          <w:tab w:val="left" w:pos="5901"/>
        </w:tabs>
        <w:jc w:val="center"/>
        <w:rPr>
          <w:rFonts w:ascii="Liberation Serif" w:hAnsi="Liberation Serif"/>
          <w:b/>
          <w:sz w:val="24"/>
          <w:szCs w:val="24"/>
        </w:rPr>
      </w:pPr>
      <w:r w:rsidRPr="009B3BDD">
        <w:rPr>
          <w:rFonts w:ascii="Liberation Serif" w:hAnsi="Liberation Serif"/>
          <w:b/>
          <w:sz w:val="24"/>
          <w:szCs w:val="24"/>
        </w:rPr>
        <w:t>Памятка для педагогических работников</w:t>
      </w:r>
    </w:p>
    <w:p w:rsidR="00AD7E52" w:rsidRPr="009B3BDD" w:rsidRDefault="00AD7E52" w:rsidP="00AD7E52">
      <w:pPr>
        <w:tabs>
          <w:tab w:val="left" w:pos="5901"/>
        </w:tabs>
        <w:jc w:val="center"/>
        <w:rPr>
          <w:rFonts w:ascii="Liberation Serif" w:hAnsi="Liberation Serif"/>
          <w:b/>
          <w:sz w:val="24"/>
          <w:szCs w:val="24"/>
        </w:rPr>
      </w:pPr>
      <w:r w:rsidRPr="009B3BDD">
        <w:rPr>
          <w:rFonts w:ascii="Liberation Serif" w:hAnsi="Liberation Serif"/>
          <w:b/>
          <w:sz w:val="24"/>
          <w:szCs w:val="24"/>
        </w:rPr>
        <w:t>«Основные аспекты мониторинга страниц учащихся</w:t>
      </w:r>
    </w:p>
    <w:p w:rsidR="00AD7E52" w:rsidRPr="009B3BDD" w:rsidRDefault="00AD7E52" w:rsidP="00AD7E52">
      <w:pPr>
        <w:tabs>
          <w:tab w:val="left" w:pos="5901"/>
        </w:tabs>
        <w:spacing w:after="240"/>
        <w:jc w:val="center"/>
        <w:rPr>
          <w:rFonts w:ascii="Liberation Serif" w:hAnsi="Liberation Serif"/>
          <w:b/>
          <w:sz w:val="24"/>
          <w:szCs w:val="24"/>
        </w:rPr>
      </w:pPr>
      <w:r w:rsidRPr="009B3BDD">
        <w:rPr>
          <w:rFonts w:ascii="Liberation Serif" w:hAnsi="Liberation Serif"/>
          <w:b/>
          <w:sz w:val="24"/>
          <w:szCs w:val="24"/>
        </w:rPr>
        <w:t>в социальных сетях»</w:t>
      </w:r>
    </w:p>
    <w:p w:rsidR="00AD7E52" w:rsidRPr="00384790" w:rsidRDefault="00AD7E52" w:rsidP="00AD7E52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 целью профилактики приобщения несовершеннолетних к </w:t>
      </w:r>
      <w:proofErr w:type="gramStart"/>
      <w:r w:rsidRPr="00384790">
        <w:rPr>
          <w:rFonts w:ascii="Liberation Serif" w:hAnsi="Liberation Serif"/>
          <w:sz w:val="24"/>
          <w:szCs w:val="24"/>
        </w:rPr>
        <w:t>деструктивным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интернет-сообществам рекомендуется проводить мониторинг социальных страниц учащихся. При этом особое внимание следует обращать на содержание </w:t>
      </w:r>
      <w:proofErr w:type="gramStart"/>
      <w:r w:rsidRPr="00384790">
        <w:rPr>
          <w:rFonts w:ascii="Liberation Serif" w:hAnsi="Liberation Serif"/>
          <w:sz w:val="24"/>
          <w:szCs w:val="24"/>
        </w:rPr>
        <w:t>противозаконной</w:t>
      </w:r>
      <w:proofErr w:type="gramEnd"/>
      <w:r w:rsidRPr="00384790">
        <w:rPr>
          <w:rFonts w:ascii="Liberation Serif" w:hAnsi="Liberation Serif"/>
          <w:sz w:val="24"/>
          <w:szCs w:val="24"/>
        </w:rPr>
        <w:t>,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неэтичной и вредоносной информации. К ней, в первую очередь, относится: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пропаганда насилия, жестокости и агрессии;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разжигание расовой ненависти, нетерпимости по отношению к другим людям </w:t>
      </w:r>
      <w:proofErr w:type="gramStart"/>
      <w:r w:rsidRPr="00384790">
        <w:rPr>
          <w:rFonts w:ascii="Liberation Serif" w:hAnsi="Liberation Serif"/>
          <w:sz w:val="24"/>
          <w:szCs w:val="24"/>
        </w:rPr>
        <w:t>по</w:t>
      </w:r>
      <w:proofErr w:type="gramEnd"/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национальным, социальным, групповым признакам;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пропаганда суицида;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пропаганда азартных игр;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пропаганда и распространение наркотических и отравляющих веществ;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пропаганда деятельности различных сект, неформальных молодежных движений;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материалы порнографического содержания;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нецензурная лексика и т.д.</w:t>
      </w:r>
    </w:p>
    <w:p w:rsidR="00AD7E52" w:rsidRPr="00384790" w:rsidRDefault="00AD7E52" w:rsidP="00AD7E52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Проводя анализ страниц учащихся в социальных сетях, педагогическим работникам необходимо обратить внимание </w:t>
      </w:r>
      <w:proofErr w:type="gramStart"/>
      <w:r w:rsidRPr="00384790">
        <w:rPr>
          <w:rFonts w:ascii="Liberation Serif" w:hAnsi="Liberation Serif"/>
          <w:sz w:val="24"/>
          <w:szCs w:val="24"/>
        </w:rPr>
        <w:t>на</w:t>
      </w:r>
      <w:proofErr w:type="gramEnd"/>
      <w:r w:rsidRPr="00384790">
        <w:rPr>
          <w:rFonts w:ascii="Liberation Serif" w:hAnsi="Liberation Serif"/>
          <w:sz w:val="24"/>
          <w:szCs w:val="24"/>
        </w:rPr>
        <w:t>:</w:t>
      </w:r>
    </w:p>
    <w:p w:rsidR="00AD7E52" w:rsidRPr="00384790" w:rsidRDefault="00AD7E52" w:rsidP="00AD7E52">
      <w:pPr>
        <w:tabs>
          <w:tab w:val="left" w:pos="5901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Личное творчество, «</w:t>
      </w:r>
      <w:proofErr w:type="spellStart"/>
      <w:r w:rsidRPr="00384790">
        <w:rPr>
          <w:rFonts w:ascii="Liberation Serif" w:hAnsi="Liberation Serif"/>
          <w:b/>
          <w:sz w:val="24"/>
          <w:szCs w:val="24"/>
        </w:rPr>
        <w:t>репосты</w:t>
      </w:r>
      <w:proofErr w:type="spellEnd"/>
      <w:r w:rsidRPr="00384790">
        <w:rPr>
          <w:rFonts w:ascii="Liberation Serif" w:hAnsi="Liberation Serif"/>
          <w:b/>
          <w:sz w:val="24"/>
          <w:szCs w:val="24"/>
        </w:rPr>
        <w:t>» из групп, их содержание и эмоциональную окраску: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стихи, цитаты и изображения, несущие негативный характер или пропагандирующие вредные привычки;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тексты, комментарии, написанные с использованием ненормативной лексики;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постоянные </w:t>
      </w:r>
      <w:proofErr w:type="spellStart"/>
      <w:r w:rsidRPr="00384790">
        <w:rPr>
          <w:rFonts w:ascii="Liberation Serif" w:hAnsi="Liberation Serif"/>
          <w:sz w:val="24"/>
          <w:szCs w:val="24"/>
        </w:rPr>
        <w:t>репосты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из групп, пропагандирующих вредные привычки и антисоциальный образ жизни;</w:t>
      </w:r>
    </w:p>
    <w:p w:rsidR="005C2844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фразы, иллюстрации на тему самоунижения и нанесения себе травм и порезов. </w:t>
      </w:r>
    </w:p>
    <w:p w:rsidR="00AD7E52" w:rsidRPr="00384790" w:rsidRDefault="00AD7E52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 xml:space="preserve">Список групп и публичных страниц, на которые подписан учащийся, имеющих деструктивную направленность, содержащих названия или иллюстрации на </w:t>
      </w:r>
      <w:proofErr w:type="spellStart"/>
      <w:r w:rsidRPr="00384790">
        <w:rPr>
          <w:rFonts w:ascii="Liberation Serif" w:hAnsi="Liberation Serif"/>
          <w:b/>
          <w:sz w:val="24"/>
          <w:szCs w:val="24"/>
        </w:rPr>
        <w:t>аватарах</w:t>
      </w:r>
      <w:proofErr w:type="spellEnd"/>
      <w:r w:rsidRPr="00384790">
        <w:rPr>
          <w:rFonts w:ascii="Liberation Serif" w:hAnsi="Liberation Serif"/>
          <w:b/>
          <w:sz w:val="24"/>
          <w:szCs w:val="24"/>
        </w:rPr>
        <w:t>, пропагандирующие вредные привычки и нецензурную брань, эротические и порнографические изображения.</w:t>
      </w:r>
    </w:p>
    <w:p w:rsidR="00AD7E52" w:rsidRPr="00384790" w:rsidRDefault="00AD7E52" w:rsidP="00AD7E52">
      <w:pPr>
        <w:tabs>
          <w:tab w:val="left" w:pos="5901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Список сохраненных или добавленных аудио- и видеозаписей: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клипы, в которых прослеживается пропаганда </w:t>
      </w:r>
      <w:proofErr w:type="gramStart"/>
      <w:r w:rsidRPr="00384790">
        <w:rPr>
          <w:rFonts w:ascii="Liberation Serif" w:hAnsi="Liberation Serif"/>
          <w:sz w:val="24"/>
          <w:szCs w:val="24"/>
        </w:rPr>
        <w:t>суицидального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и антисоциального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поведения, вредных привычек;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музыка, песни деструктивной и девиантной направленности (алкогольная, наркотическая тематика, ненормативная лексика, пропаганда случайных связей, «тюремной романтики»).</w:t>
      </w:r>
    </w:p>
    <w:p w:rsidR="00AD7E52" w:rsidRPr="00384790" w:rsidRDefault="00AD7E52" w:rsidP="00AD7E52">
      <w:pPr>
        <w:tabs>
          <w:tab w:val="left" w:pos="5901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Личную информацию: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правдивость информации на личной странице (возраст, имя, род занятий и др.);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наличие/отсутствие семейного положения, социальный статус;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lastRenderedPageBreak/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«</w:t>
      </w:r>
      <w:proofErr w:type="spellStart"/>
      <w:r w:rsidRPr="00384790">
        <w:rPr>
          <w:rFonts w:ascii="Liberation Serif" w:hAnsi="Liberation Serif"/>
          <w:sz w:val="24"/>
          <w:szCs w:val="24"/>
        </w:rPr>
        <w:t>хэштеги</w:t>
      </w:r>
      <w:proofErr w:type="spellEnd"/>
      <w:r w:rsidRPr="00384790">
        <w:rPr>
          <w:rFonts w:ascii="Liberation Serif" w:hAnsi="Liberation Serif"/>
          <w:sz w:val="24"/>
          <w:szCs w:val="24"/>
        </w:rPr>
        <w:t>»;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группа «подозрительных друзей», появившихся за короткое время (может свидетельствовать о том, что подросток попал в опасную компанию).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фотографии учащ</w:t>
      </w:r>
      <w:bookmarkStart w:id="0" w:name="_GoBack"/>
      <w:bookmarkEnd w:id="0"/>
      <w:r w:rsidRPr="00384790">
        <w:rPr>
          <w:rFonts w:ascii="Liberation Serif" w:hAnsi="Liberation Serif"/>
          <w:sz w:val="24"/>
          <w:szCs w:val="24"/>
        </w:rPr>
        <w:t>ихся, выставленные в публичный доступ и комментарии к ним: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фотографии, сделанные на встречах со сверстниками, наличие на них алкоголя, наркотических веществ, запрещенной атрибутики;</w:t>
      </w:r>
    </w:p>
    <w:p w:rsidR="00AD7E52" w:rsidRPr="00384790" w:rsidRDefault="00AD7E52" w:rsidP="00AD7E52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изображения или рисунки, выражающие депрессивное или агрессивное настроение с соответствующими комментариями;</w:t>
      </w:r>
    </w:p>
    <w:p w:rsidR="00D9120C" w:rsidRPr="00384790" w:rsidRDefault="00AD7E52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содержание комментариев учащихся, их друзей к фотографиям, ответы на данные комментарии;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закрывание лица руками либо одеждой на фотографиях, демонстрирование указательного пальца на таких снимках, загруженных в социальные сети, что символизирует суицидальные мысли.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Тревожными сигналами являются: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картинки с </w:t>
      </w:r>
      <w:proofErr w:type="spellStart"/>
      <w:r w:rsidRPr="00384790">
        <w:rPr>
          <w:rFonts w:ascii="Liberation Serif" w:hAnsi="Liberation Serif"/>
          <w:sz w:val="24"/>
          <w:szCs w:val="24"/>
        </w:rPr>
        <w:t>мемами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(короткие высказывания или картинки, которые мгновенно становятся популярными). </w:t>
      </w:r>
      <w:proofErr w:type="gramStart"/>
      <w:r w:rsidRPr="00384790">
        <w:rPr>
          <w:rFonts w:ascii="Liberation Serif" w:hAnsi="Liberation Serif"/>
          <w:sz w:val="24"/>
          <w:szCs w:val="24"/>
        </w:rPr>
        <w:t>На картинках – слова «одиночество», «прыгай», «боль», «смерть», «тоска», «вешайся», «достали», фоном для которых служат могилы, виселицы, ножи, лезвия, таблетки либо многоэтажные дома, мосты, рельсы, поезда, безрадостные пейзажи, серое небо, открытые окна многоэтажек и т.д.;</w:t>
      </w:r>
      <w:proofErr w:type="gramEnd"/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подписи к фотографиям, дискредитирующие общечеловеческие ценности, например: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«Я перестал верить в любовь»;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«Влюбленных много, счастливых мало»;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«Скажи, как мне быть жизнерадостным?»;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«Жизнь разносилась как туфля, из потолка растет петля»;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«Недосып как стиль жизни»;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«Тебя предадут те, кому ты больше всего веришь»;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«Нас только трое: я, мое одиночество и бухло»;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«Ничего не радует»;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«Коллективный суицид. С собой покончили: Вера, Надежда, Любовь»;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«Каждый был хоть однажды настолько одинок или расстроен, что думал о суициде...»;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«Любовь – медленный суицид»;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изображения атрибутов БДСМ (</w:t>
      </w:r>
      <w:proofErr w:type="spellStart"/>
      <w:r w:rsidRPr="00384790">
        <w:rPr>
          <w:rFonts w:ascii="Liberation Serif" w:hAnsi="Liberation Serif"/>
          <w:sz w:val="24"/>
          <w:szCs w:val="24"/>
        </w:rPr>
        <w:t>психосексуальная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субкультура, включающая ролевые игры в господство и подчинение): плети, наручники, люди в соответствующей одежде;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изображения оккультных символов: пентаграмм, числа 666 и т.п.;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изображение </w:t>
      </w:r>
      <w:proofErr w:type="spellStart"/>
      <w:r w:rsidRPr="00384790">
        <w:rPr>
          <w:rFonts w:ascii="Liberation Serif" w:hAnsi="Liberation Serif"/>
          <w:sz w:val="24"/>
          <w:szCs w:val="24"/>
        </w:rPr>
        <w:t>сатанистских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символов и знаков, знака со словами «ОНО» и «АД» (этот знак был разработан как символика «суицидального </w:t>
      </w:r>
      <w:proofErr w:type="spellStart"/>
      <w:r w:rsidRPr="00384790">
        <w:rPr>
          <w:rFonts w:ascii="Liberation Serif" w:hAnsi="Liberation Serif"/>
          <w:sz w:val="24"/>
          <w:szCs w:val="24"/>
        </w:rPr>
        <w:t>квеста</w:t>
      </w:r>
      <w:proofErr w:type="spellEnd"/>
      <w:r w:rsidRPr="00384790">
        <w:rPr>
          <w:rFonts w:ascii="Liberation Serif" w:hAnsi="Liberation Serif"/>
          <w:sz w:val="24"/>
          <w:szCs w:val="24"/>
        </w:rPr>
        <w:t>»);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изображение часов, показывающих время 4:20;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изображения порезанных рук, вскрытых вен, ссадин, гематом, проколотых булавками губ и т.д.;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страницы, посвященные книгам «50 дней до моего самоубийства», «Сказка о самоубийстве» либо фильмам (например, «Зал самоубийц»);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sym w:font="Symbol" w:char="F0B7"/>
      </w:r>
      <w:r w:rsidRPr="00384790">
        <w:rPr>
          <w:rFonts w:ascii="Liberation Serif" w:hAnsi="Liberation Serif"/>
          <w:sz w:val="24"/>
          <w:szCs w:val="24"/>
        </w:rPr>
        <w:t xml:space="preserve"> страницы, посвященные подросткам-самоубийцам, «</w:t>
      </w:r>
      <w:proofErr w:type="spellStart"/>
      <w:r w:rsidRPr="00384790">
        <w:rPr>
          <w:rFonts w:ascii="Liberation Serif" w:hAnsi="Liberation Serif"/>
          <w:sz w:val="24"/>
          <w:szCs w:val="24"/>
        </w:rPr>
        <w:t>колумбайнерам</w:t>
      </w:r>
      <w:proofErr w:type="spellEnd"/>
      <w:r w:rsidRPr="00384790">
        <w:rPr>
          <w:rFonts w:ascii="Liberation Serif" w:hAnsi="Liberation Serif"/>
          <w:sz w:val="24"/>
          <w:szCs w:val="24"/>
        </w:rPr>
        <w:t>».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При выявлении на страницах учащихся в социальных сетях деструктивных проявлений и контентов педагогическим работникам следует проинформировать специалистов социально-педагогической и психологической службы учреждения образования и законных представителей несовершеннолетних с целью профилактики противоправного поведения и организации эффективного психолого-педагогического сопровождения учащихся. Также необходимо помнить о фиксации в журнале учета информации о несовершеннолетних, вовлеченных в активные сообщества и игры, имеющие суицидальных контент факты наличия в социальных страницах </w:t>
      </w:r>
      <w:r w:rsidRPr="00384790">
        <w:rPr>
          <w:rFonts w:ascii="Liberation Serif" w:hAnsi="Liberation Serif"/>
          <w:sz w:val="24"/>
          <w:szCs w:val="24"/>
        </w:rPr>
        <w:lastRenderedPageBreak/>
        <w:t>несовершеннолетних информации, пропагандирующей суицидальное поведение либо свидетельствующей о наличии мыслей и намерений суицидального характера.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384790">
        <w:rPr>
          <w:rFonts w:ascii="Liberation Serif" w:hAnsi="Liberation Serif"/>
          <w:b/>
          <w:sz w:val="24"/>
          <w:szCs w:val="24"/>
        </w:rPr>
        <w:t>Словарь терминов: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384790">
        <w:rPr>
          <w:rFonts w:ascii="Liberation Serif" w:hAnsi="Liberation Serif"/>
          <w:sz w:val="24"/>
          <w:szCs w:val="24"/>
        </w:rPr>
        <w:t>Аватарка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(</w:t>
      </w:r>
      <w:proofErr w:type="spellStart"/>
      <w:r w:rsidRPr="00384790">
        <w:rPr>
          <w:rFonts w:ascii="Liberation Serif" w:hAnsi="Liberation Serif"/>
          <w:sz w:val="24"/>
          <w:szCs w:val="24"/>
        </w:rPr>
        <w:t>аватар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) — это изображение, которое можно назвать «лицом» пользователя на форуме или сайте. Обычно </w:t>
      </w:r>
      <w:proofErr w:type="spellStart"/>
      <w:r w:rsidRPr="00384790">
        <w:rPr>
          <w:rFonts w:ascii="Liberation Serif" w:hAnsi="Liberation Serif"/>
          <w:sz w:val="24"/>
          <w:szCs w:val="24"/>
        </w:rPr>
        <w:t>Аватарка</w:t>
      </w:r>
      <w:proofErr w:type="spellEnd"/>
      <w:r w:rsidRPr="00384790">
        <w:rPr>
          <w:rFonts w:ascii="Liberation Serif" w:hAnsi="Liberation Serif"/>
          <w:sz w:val="24"/>
          <w:szCs w:val="24"/>
        </w:rPr>
        <w:t>, это просто картинка со смыслом либо личная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фотография. Иногда </w:t>
      </w:r>
      <w:proofErr w:type="spellStart"/>
      <w:r w:rsidRPr="00384790">
        <w:rPr>
          <w:rFonts w:ascii="Liberation Serif" w:hAnsi="Liberation Serif"/>
          <w:sz w:val="24"/>
          <w:szCs w:val="24"/>
        </w:rPr>
        <w:t>Аватарка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несёт в себе черты, которые подчёркивают или отражают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сферу деятельности, увлечения или пристрастия конкретного человека.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Аккаунт — это учётная запись пользователя, совокупность таких понятий, как адрес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почтового ящика, пароль и логин. Эти элементы строго обязательны, однако существуют ещё и дополнительные. Например, можно вписать в аккаунт свой номер мобильного телефона, загрузить свою фотографию либо </w:t>
      </w:r>
      <w:proofErr w:type="spellStart"/>
      <w:r w:rsidRPr="00384790">
        <w:rPr>
          <w:rFonts w:ascii="Liberation Serif" w:hAnsi="Liberation Serif"/>
          <w:sz w:val="24"/>
          <w:szCs w:val="24"/>
        </w:rPr>
        <w:t>аватар</w:t>
      </w:r>
      <w:proofErr w:type="spellEnd"/>
      <w:r w:rsidRPr="00384790">
        <w:rPr>
          <w:rFonts w:ascii="Liberation Serif" w:hAnsi="Liberation Serif"/>
          <w:sz w:val="24"/>
          <w:szCs w:val="24"/>
        </w:rPr>
        <w:t>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Модератор — пользователь на общественных сетевых ресурсах (чатах, форумах), имеющий более узкие права, чем администратор, но более широкие права, чем обыкновенные пользователи. В отличие от администраторов чаще всего следит за соблюдением правил ресурса в конкретных темах или разделах сетевого ресурса. Кроме обеспечения порядка, в круг задач модератора также может входить обеспечение популярности ресурса, привлечение новых пользователей и увеличение числа обсуждаемых тем. В число расширенных прав модератора могут входить: право удалять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чужие сообщения, право редактировать, обрезать или скрывать часть чужих сообщений, право удалять страницы пользователей, ограничивать пользователей в правах редактирования и просмотра сайта (банить).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proofErr w:type="spellStart"/>
      <w:proofErr w:type="gramStart"/>
      <w:r w:rsidRPr="00384790">
        <w:rPr>
          <w:rFonts w:ascii="Liberation Serif" w:hAnsi="Liberation Serif"/>
          <w:sz w:val="24"/>
          <w:szCs w:val="24"/>
        </w:rPr>
        <w:t>Он-лайн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(с английского </w:t>
      </w:r>
      <w:proofErr w:type="spellStart"/>
      <w:r w:rsidRPr="00384790">
        <w:rPr>
          <w:rFonts w:ascii="Liberation Serif" w:hAnsi="Liberation Serif"/>
          <w:sz w:val="24"/>
          <w:szCs w:val="24"/>
        </w:rPr>
        <w:t>online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– на линии) – находящийся в данный момент в состоянии подключения к Интернету. </w:t>
      </w:r>
      <w:proofErr w:type="gramEnd"/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Открытая группа – группа социальной сети, к которой без каких-либо предварительных условий и в любое время, может присоединиться любой пользователь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социальной сети и принять участие в форуме и других событиях жизни группы.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Пост – отдельно взятое сообщение в форуме, в какой-то теме. Может быть удалено или исправлено администратором и модератором на свое усмотрение без предварительного предупреждения (обычно в случаях нарушений правил). Это также сам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процесс написания сообщения.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Сайт (от английского </w:t>
      </w:r>
      <w:proofErr w:type="spellStart"/>
      <w:r w:rsidRPr="00384790">
        <w:rPr>
          <w:rFonts w:ascii="Liberation Serif" w:hAnsi="Liberation Serif"/>
          <w:sz w:val="24"/>
          <w:szCs w:val="24"/>
        </w:rPr>
        <w:t>site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) – дословно «узел сети». Совокупность </w:t>
      </w:r>
      <w:proofErr w:type="gramStart"/>
      <w:r w:rsidRPr="00384790">
        <w:rPr>
          <w:rFonts w:ascii="Liberation Serif" w:hAnsi="Liberation Serif"/>
          <w:sz w:val="24"/>
          <w:szCs w:val="24"/>
        </w:rPr>
        <w:t>размещенных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в сети Интернет веб-страниц, объединенных единой темой, дизайном и единым адресным пространством домена.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Сервер/</w:t>
      </w:r>
      <w:proofErr w:type="spellStart"/>
      <w:r w:rsidRPr="00384790">
        <w:rPr>
          <w:rFonts w:ascii="Liberation Serif" w:hAnsi="Liberation Serif"/>
          <w:sz w:val="24"/>
          <w:szCs w:val="24"/>
        </w:rPr>
        <w:t>server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– объёмный компьютер, ресурсы которого используются многими пользователями.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Сообщения – фрагменты информации, передаваемые от одного пользователя</w:t>
      </w:r>
    </w:p>
    <w:p w:rsidR="005C2844" w:rsidRPr="00384790" w:rsidRDefault="005C2844" w:rsidP="005C2844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социальной сети к </w:t>
      </w:r>
      <w:proofErr w:type="gramStart"/>
      <w:r w:rsidRPr="00384790">
        <w:rPr>
          <w:rFonts w:ascii="Liberation Serif" w:hAnsi="Liberation Serif"/>
          <w:sz w:val="24"/>
          <w:szCs w:val="24"/>
        </w:rPr>
        <w:t>другому</w:t>
      </w:r>
      <w:proofErr w:type="gramEnd"/>
      <w:r w:rsidRPr="00384790">
        <w:rPr>
          <w:rFonts w:ascii="Liberation Serif" w:hAnsi="Liberation Serif"/>
          <w:sz w:val="24"/>
          <w:szCs w:val="24"/>
        </w:rPr>
        <w:t>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Сообщества – группы людей со схожими интересами.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Спам, спаминг/</w:t>
      </w:r>
      <w:proofErr w:type="spellStart"/>
      <w:r w:rsidRPr="00384790">
        <w:rPr>
          <w:rFonts w:ascii="Liberation Serif" w:hAnsi="Liberation Serif"/>
          <w:sz w:val="24"/>
          <w:szCs w:val="24"/>
        </w:rPr>
        <w:t>spamming</w:t>
      </w:r>
      <w:proofErr w:type="spellEnd"/>
      <w:r w:rsidRPr="00384790">
        <w:rPr>
          <w:rFonts w:ascii="Liberation Serif" w:hAnsi="Liberation Serif"/>
          <w:sz w:val="24"/>
          <w:szCs w:val="24"/>
        </w:rPr>
        <w:t xml:space="preserve"> – назойливая реклама сомнительного характера в комментариях, личной почте, форуме и других сообщениях. Рассылка большому количеству пользователей с принудительной выдачей им не запрошенной ими информации.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Статус (от </w:t>
      </w:r>
      <w:proofErr w:type="gramStart"/>
      <w:r w:rsidRPr="00384790">
        <w:rPr>
          <w:rFonts w:ascii="Liberation Serif" w:hAnsi="Liberation Serif"/>
          <w:sz w:val="24"/>
          <w:szCs w:val="24"/>
        </w:rPr>
        <w:t>латинского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– положение, состояние) – состояние, в котором пользователь находится или находился. Для выставления статуса в социальных сетях представляется форма, ограниченная 100 символами, позволяющая пользователю вносить любую информацию, отражающую его настоящее состояние.</w:t>
      </w:r>
    </w:p>
    <w:p w:rsidR="005C2844" w:rsidRPr="00384790" w:rsidRDefault="005C2844" w:rsidP="005C2844">
      <w:pPr>
        <w:tabs>
          <w:tab w:val="left" w:pos="5901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Социальная сеть — платформа, онлайн-сервис и веб-сайт, предназначенные для  построения, отражения и организации социальных взаимоотношений в Интернете. Функционал социальной сети состоит в предоставлении каждому пользователю его персонального профиля, в возможности создать связи с другими аккаунтами, а также в ряде дополнительных услуг.</w:t>
      </w: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</w:p>
    <w:p w:rsidR="00D9120C" w:rsidRPr="00384790" w:rsidRDefault="00D9120C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  <w:sectPr w:rsidR="00D9120C" w:rsidRPr="003847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lastRenderedPageBreak/>
        <w:t xml:space="preserve">Приложение № 4 </w:t>
      </w:r>
    </w:p>
    <w:p w:rsidR="0001333D" w:rsidRPr="00384790" w:rsidRDefault="0065403C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к приказу от 18</w:t>
      </w:r>
      <w:r w:rsidR="0001333D" w:rsidRPr="00384790">
        <w:rPr>
          <w:rFonts w:ascii="Liberation Serif" w:hAnsi="Liberation Serif"/>
          <w:sz w:val="24"/>
          <w:szCs w:val="24"/>
        </w:rPr>
        <w:t xml:space="preserve">.09.2023 г. № </w:t>
      </w:r>
      <w:r>
        <w:rPr>
          <w:rFonts w:ascii="Liberation Serif" w:hAnsi="Liberation Serif"/>
          <w:sz w:val="24"/>
          <w:szCs w:val="24"/>
        </w:rPr>
        <w:t>437</w:t>
      </w: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«Об организации работы по недопущению </w:t>
      </w: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вовлечения несовершеннолетних </w:t>
      </w: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в противоправную деятельность</w:t>
      </w: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 посредством сети Интернет и </w:t>
      </w:r>
      <w:proofErr w:type="gramStart"/>
      <w:r w:rsidRPr="00384790">
        <w:rPr>
          <w:rFonts w:ascii="Liberation Serif" w:hAnsi="Liberation Serif"/>
          <w:sz w:val="24"/>
          <w:szCs w:val="24"/>
        </w:rPr>
        <w:t>социальных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</w:t>
      </w: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сетей в образовательных организациях </w:t>
      </w:r>
    </w:p>
    <w:p w:rsidR="0001333D" w:rsidRPr="00384790" w:rsidRDefault="0001333D" w:rsidP="00384790">
      <w:pPr>
        <w:tabs>
          <w:tab w:val="left" w:pos="5901"/>
        </w:tabs>
        <w:ind w:right="-598"/>
        <w:jc w:val="right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МО Красноуфимский округ в 2023-2024»</w:t>
      </w:r>
    </w:p>
    <w:p w:rsidR="0001333D" w:rsidRPr="00384790" w:rsidRDefault="0001333D" w:rsidP="00384790">
      <w:pPr>
        <w:tabs>
          <w:tab w:val="left" w:pos="5901"/>
        </w:tabs>
        <w:ind w:right="-598"/>
        <w:jc w:val="center"/>
        <w:rPr>
          <w:rFonts w:ascii="Liberation Serif" w:hAnsi="Liberation Serif"/>
          <w:sz w:val="24"/>
          <w:szCs w:val="24"/>
        </w:rPr>
      </w:pPr>
    </w:p>
    <w:p w:rsidR="0001333D" w:rsidRPr="00384790" w:rsidRDefault="0001333D" w:rsidP="00384790">
      <w:pPr>
        <w:tabs>
          <w:tab w:val="left" w:pos="5901"/>
        </w:tabs>
        <w:ind w:right="-598"/>
        <w:jc w:val="center"/>
        <w:rPr>
          <w:rFonts w:ascii="Liberation Serif" w:hAnsi="Liberation Serif"/>
          <w:sz w:val="24"/>
          <w:szCs w:val="24"/>
        </w:rPr>
      </w:pPr>
    </w:p>
    <w:p w:rsidR="0001333D" w:rsidRPr="00384790" w:rsidRDefault="00D9120C" w:rsidP="00384790">
      <w:pPr>
        <w:tabs>
          <w:tab w:val="left" w:pos="5901"/>
        </w:tabs>
        <w:ind w:right="-598"/>
        <w:jc w:val="center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>Отчет</w:t>
      </w:r>
      <w:r w:rsidR="0001333D" w:rsidRPr="00384790">
        <w:rPr>
          <w:rFonts w:ascii="Liberation Serif" w:hAnsi="Liberation Serif"/>
          <w:sz w:val="24"/>
          <w:szCs w:val="24"/>
        </w:rPr>
        <w:t xml:space="preserve"> о мониторинге социальных сетей </w:t>
      </w:r>
    </w:p>
    <w:p w:rsidR="0001333D" w:rsidRPr="00384790" w:rsidRDefault="0001333D" w:rsidP="00384790">
      <w:pPr>
        <w:tabs>
          <w:tab w:val="left" w:pos="5901"/>
        </w:tabs>
        <w:ind w:right="-598"/>
        <w:jc w:val="center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по выявлению фактов распространения информации, склоняющей обучающихся к асоциальному поведению </w:t>
      </w:r>
    </w:p>
    <w:p w:rsidR="0001333D" w:rsidRPr="00384790" w:rsidRDefault="0001333D" w:rsidP="00384790">
      <w:pPr>
        <w:tabs>
          <w:tab w:val="left" w:pos="5901"/>
        </w:tabs>
        <w:ind w:right="-598"/>
        <w:jc w:val="center"/>
        <w:rPr>
          <w:rFonts w:ascii="Liberation Serif" w:hAnsi="Liberation Serif"/>
          <w:sz w:val="24"/>
          <w:szCs w:val="24"/>
        </w:rPr>
      </w:pPr>
      <w:proofErr w:type="gramStart"/>
      <w:r w:rsidRPr="00384790">
        <w:rPr>
          <w:rFonts w:ascii="Liberation Serif" w:hAnsi="Liberation Serif"/>
          <w:sz w:val="24"/>
          <w:szCs w:val="24"/>
        </w:rPr>
        <w:t>в</w:t>
      </w:r>
      <w:proofErr w:type="gramEnd"/>
      <w:r w:rsidRPr="00384790">
        <w:rPr>
          <w:rFonts w:ascii="Liberation Serif" w:hAnsi="Liberation Serif"/>
          <w:sz w:val="24"/>
          <w:szCs w:val="24"/>
        </w:rPr>
        <w:t xml:space="preserve"> _______________________________________________________________________ за период  ______________________</w:t>
      </w:r>
    </w:p>
    <w:p w:rsidR="00D9120C" w:rsidRPr="00384790" w:rsidRDefault="0001333D" w:rsidP="00384790">
      <w:pPr>
        <w:tabs>
          <w:tab w:val="left" w:pos="5901"/>
        </w:tabs>
        <w:ind w:right="-598"/>
        <w:jc w:val="center"/>
        <w:rPr>
          <w:rFonts w:ascii="Liberation Serif" w:hAnsi="Liberation Serif"/>
          <w:sz w:val="16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                                    </w:t>
      </w:r>
      <w:r w:rsidRPr="00384790">
        <w:rPr>
          <w:rFonts w:ascii="Liberation Serif" w:hAnsi="Liberation Serif"/>
          <w:sz w:val="16"/>
          <w:szCs w:val="24"/>
        </w:rPr>
        <w:t xml:space="preserve">(наименование образовательной организации)                                                                                               (месяц, год) </w:t>
      </w:r>
    </w:p>
    <w:p w:rsidR="00D9120C" w:rsidRPr="00384790" w:rsidRDefault="00D9120C" w:rsidP="00D9120C">
      <w:pPr>
        <w:tabs>
          <w:tab w:val="left" w:pos="5901"/>
        </w:tabs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a"/>
        <w:tblW w:w="15792" w:type="dxa"/>
        <w:jc w:val="center"/>
        <w:tblLayout w:type="fixed"/>
        <w:tblLook w:val="04A0"/>
      </w:tblPr>
      <w:tblGrid>
        <w:gridCol w:w="2386"/>
        <w:gridCol w:w="879"/>
        <w:gridCol w:w="1701"/>
        <w:gridCol w:w="850"/>
        <w:gridCol w:w="709"/>
        <w:gridCol w:w="1852"/>
        <w:gridCol w:w="1847"/>
        <w:gridCol w:w="1251"/>
        <w:gridCol w:w="1197"/>
        <w:gridCol w:w="1519"/>
        <w:gridCol w:w="1601"/>
      </w:tblGrid>
      <w:tr w:rsidR="00384790" w:rsidRPr="00384790" w:rsidTr="00384790">
        <w:trPr>
          <w:cantSplit/>
          <w:trHeight w:val="2459"/>
          <w:jc w:val="center"/>
        </w:trPr>
        <w:tc>
          <w:tcPr>
            <w:tcW w:w="2386" w:type="dxa"/>
            <w:vMerge w:val="restart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ФИО</w:t>
            </w:r>
          </w:p>
        </w:tc>
        <w:tc>
          <w:tcPr>
            <w:tcW w:w="879" w:type="dxa"/>
            <w:vMerge w:val="restart"/>
            <w:textDirection w:val="btLr"/>
          </w:tcPr>
          <w:p w:rsidR="00384790" w:rsidRPr="00384790" w:rsidRDefault="00384790" w:rsidP="00384790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Дата мониторинга</w:t>
            </w:r>
          </w:p>
        </w:tc>
        <w:tc>
          <w:tcPr>
            <w:tcW w:w="1701" w:type="dxa"/>
            <w:vMerge w:val="restart"/>
            <w:textDirection w:val="btLr"/>
          </w:tcPr>
          <w:p w:rsidR="00EE2C8A" w:rsidRDefault="00EE2C8A" w:rsidP="00EE2C8A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EE2C8A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В каких социальных сетях </w:t>
            </w:r>
            <w:proofErr w:type="gramStart"/>
            <w:r w:rsidRPr="00384790">
              <w:rPr>
                <w:rFonts w:ascii="Liberation Serif" w:hAnsi="Liberation Serif"/>
                <w:sz w:val="22"/>
                <w:szCs w:val="24"/>
              </w:rPr>
              <w:t>зарегистрирован</w:t>
            </w:r>
            <w:proofErr w:type="gram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 (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</w:rPr>
              <w:t>Вконтакте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Одноклассники,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</w:rPr>
              <w:t>Facebook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</w:rPr>
              <w:t>Фотострана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</w:rPr>
              <w:t>MySpace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  <w:lang w:val="en-US"/>
              </w:rPr>
              <w:t>Instagram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r w:rsidRPr="00384790">
              <w:rPr>
                <w:rFonts w:ascii="Liberation Serif" w:hAnsi="Liberation Serif"/>
                <w:sz w:val="22"/>
                <w:szCs w:val="24"/>
                <w:lang w:val="en-US"/>
              </w:rPr>
              <w:t>Twitter</w:t>
            </w:r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</w:rPr>
              <w:t>ДругВокруг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>,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  <w:lang w:val="en-US"/>
              </w:rPr>
              <w:t>Twich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  <w:lang w:val="en-US"/>
              </w:rPr>
              <w:t>Likee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,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  <w:lang w:val="en-US"/>
              </w:rPr>
              <w:t>Tik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>-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</w:rPr>
              <w:t>tok</w:t>
            </w:r>
            <w:proofErr w:type="spellEnd"/>
            <w:r w:rsidR="00EE2C8A">
              <w:rPr>
                <w:rFonts w:ascii="Liberation Serif" w:hAnsi="Liberation Serif"/>
                <w:sz w:val="22"/>
                <w:szCs w:val="24"/>
              </w:rPr>
              <w:t xml:space="preserve"> и др.</w:t>
            </w:r>
            <w:r w:rsidRPr="00384790">
              <w:rPr>
                <w:rFonts w:ascii="Liberation Serif" w:hAnsi="Liberation Serif"/>
                <w:sz w:val="22"/>
                <w:szCs w:val="24"/>
              </w:rPr>
              <w:t>)</w:t>
            </w:r>
          </w:p>
          <w:p w:rsidR="00384790" w:rsidRPr="00384790" w:rsidRDefault="00384790" w:rsidP="00384790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384790" w:rsidRPr="00384790" w:rsidRDefault="00384790" w:rsidP="00384790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Наличие </w:t>
            </w:r>
            <w:proofErr w:type="spellStart"/>
            <w:r w:rsidRPr="00384790">
              <w:rPr>
                <w:rFonts w:ascii="Liberation Serif" w:hAnsi="Liberation Serif"/>
                <w:sz w:val="22"/>
                <w:szCs w:val="24"/>
              </w:rPr>
              <w:t>фейковых</w:t>
            </w:r>
            <w:proofErr w:type="spell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 страниц</w:t>
            </w:r>
          </w:p>
          <w:p w:rsidR="00384790" w:rsidRPr="00384790" w:rsidRDefault="00384790" w:rsidP="00384790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 (при наличии указать)</w:t>
            </w:r>
          </w:p>
          <w:p w:rsidR="00384790" w:rsidRPr="00384790" w:rsidRDefault="00384790" w:rsidP="0001333D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84790" w:rsidRPr="00384790" w:rsidRDefault="00384790" w:rsidP="00384790">
            <w:pPr>
              <w:tabs>
                <w:tab w:val="left" w:pos="5901"/>
              </w:tabs>
              <w:ind w:left="113" w:right="113"/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Наличие </w:t>
            </w:r>
            <w:proofErr w:type="gramStart"/>
            <w:r w:rsidRPr="00384790">
              <w:rPr>
                <w:rFonts w:ascii="Liberation Serif" w:hAnsi="Liberation Serif"/>
                <w:sz w:val="22"/>
                <w:szCs w:val="24"/>
              </w:rPr>
              <w:t>закрытых</w:t>
            </w:r>
            <w:proofErr w:type="gramEnd"/>
            <w:r w:rsidRPr="00384790">
              <w:rPr>
                <w:rFonts w:ascii="Liberation Serif" w:hAnsi="Liberation Serif"/>
                <w:sz w:val="22"/>
                <w:szCs w:val="24"/>
              </w:rPr>
              <w:t xml:space="preserve"> аккаунтов</w:t>
            </w:r>
          </w:p>
        </w:tc>
        <w:tc>
          <w:tcPr>
            <w:tcW w:w="9267" w:type="dxa"/>
            <w:gridSpan w:val="6"/>
          </w:tcPr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Содержание на странице, в том числе группах, подписках</w:t>
            </w:r>
          </w:p>
        </w:tc>
      </w:tr>
      <w:tr w:rsidR="00384790" w:rsidRPr="00384790" w:rsidTr="00384790">
        <w:trPr>
          <w:cantSplit/>
          <w:trHeight w:val="1983"/>
          <w:jc w:val="center"/>
        </w:trPr>
        <w:tc>
          <w:tcPr>
            <w:tcW w:w="2386" w:type="dxa"/>
            <w:vMerge/>
          </w:tcPr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879" w:type="dxa"/>
            <w:vMerge/>
          </w:tcPr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701" w:type="dxa"/>
            <w:vMerge/>
          </w:tcPr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850" w:type="dxa"/>
            <w:vMerge/>
          </w:tcPr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709" w:type="dxa"/>
            <w:vMerge/>
          </w:tcPr>
          <w:p w:rsidR="00384790" w:rsidRPr="00384790" w:rsidRDefault="00384790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852" w:type="dxa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Суицидальной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направленности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847" w:type="dxa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Экстремистской тематики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251" w:type="dxa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Жестокое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отношение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197" w:type="dxa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Алкоголь,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наркотики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519" w:type="dxa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Порнография</w:t>
            </w: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</w:tc>
        <w:tc>
          <w:tcPr>
            <w:tcW w:w="1601" w:type="dxa"/>
          </w:tcPr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</w:p>
          <w:p w:rsidR="00384790" w:rsidRPr="00384790" w:rsidRDefault="00384790" w:rsidP="00384790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2"/>
                <w:szCs w:val="24"/>
              </w:rPr>
            </w:pPr>
            <w:r w:rsidRPr="00384790">
              <w:rPr>
                <w:rFonts w:ascii="Liberation Serif" w:hAnsi="Liberation Serif"/>
                <w:sz w:val="22"/>
                <w:szCs w:val="24"/>
              </w:rPr>
              <w:t>АУЕ, криминальные субкультуры</w:t>
            </w:r>
          </w:p>
        </w:tc>
      </w:tr>
      <w:tr w:rsidR="00384790" w:rsidRPr="00384790" w:rsidTr="00384790">
        <w:trPr>
          <w:jc w:val="center"/>
        </w:trPr>
        <w:tc>
          <w:tcPr>
            <w:tcW w:w="2386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2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7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7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1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0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4790" w:rsidRPr="00384790" w:rsidTr="00384790">
        <w:trPr>
          <w:jc w:val="center"/>
        </w:trPr>
        <w:tc>
          <w:tcPr>
            <w:tcW w:w="2386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2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7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7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1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0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84790" w:rsidRPr="00384790" w:rsidTr="00384790">
        <w:trPr>
          <w:jc w:val="center"/>
        </w:trPr>
        <w:tc>
          <w:tcPr>
            <w:tcW w:w="2386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0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0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2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7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5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7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19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601" w:type="dxa"/>
          </w:tcPr>
          <w:p w:rsidR="0001333D" w:rsidRPr="00384790" w:rsidRDefault="0001333D" w:rsidP="00D9120C">
            <w:pPr>
              <w:tabs>
                <w:tab w:val="left" w:pos="5901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D9120C" w:rsidRPr="00384790" w:rsidRDefault="00D9120C" w:rsidP="00D9120C">
      <w:pPr>
        <w:tabs>
          <w:tab w:val="left" w:pos="5901"/>
        </w:tabs>
        <w:jc w:val="center"/>
        <w:rPr>
          <w:rFonts w:ascii="Liberation Serif" w:hAnsi="Liberation Serif"/>
          <w:sz w:val="24"/>
          <w:szCs w:val="24"/>
        </w:rPr>
      </w:pPr>
    </w:p>
    <w:p w:rsidR="00D9120C" w:rsidRPr="00384790" w:rsidRDefault="00384790" w:rsidP="00D9120C">
      <w:pPr>
        <w:tabs>
          <w:tab w:val="left" w:pos="5901"/>
        </w:tabs>
        <w:jc w:val="both"/>
        <w:rPr>
          <w:rFonts w:ascii="Liberation Serif" w:hAnsi="Liberation Serif"/>
          <w:sz w:val="24"/>
          <w:szCs w:val="24"/>
        </w:rPr>
      </w:pPr>
      <w:r w:rsidRPr="00384790">
        <w:rPr>
          <w:rFonts w:ascii="Liberation Serif" w:hAnsi="Liberation Serif"/>
          <w:sz w:val="24"/>
          <w:szCs w:val="24"/>
        </w:rPr>
        <w:t xml:space="preserve">Исполнитель: </w:t>
      </w:r>
    </w:p>
    <w:sectPr w:rsidR="00D9120C" w:rsidRPr="00384790" w:rsidSect="0038479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317A"/>
    <w:multiLevelType w:val="hybridMultilevel"/>
    <w:tmpl w:val="59323E6A"/>
    <w:lvl w:ilvl="0" w:tplc="267A9F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93E01"/>
    <w:multiLevelType w:val="multilevel"/>
    <w:tmpl w:val="CD586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0BD46455"/>
    <w:multiLevelType w:val="multilevel"/>
    <w:tmpl w:val="B3F439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14B644ED"/>
    <w:multiLevelType w:val="multilevel"/>
    <w:tmpl w:val="1102B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>
    <w:nsid w:val="246D1ABB"/>
    <w:multiLevelType w:val="multilevel"/>
    <w:tmpl w:val="CE2ABE9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  <w:sz w:val="24"/>
        <w:lang w:val="ru-RU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5">
    <w:nsid w:val="3A00471C"/>
    <w:multiLevelType w:val="hybridMultilevel"/>
    <w:tmpl w:val="20ACB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756431"/>
    <w:multiLevelType w:val="multilevel"/>
    <w:tmpl w:val="DCD8CE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sz w:val="22"/>
      </w:rPr>
    </w:lvl>
  </w:abstractNum>
  <w:abstractNum w:abstractNumId="7">
    <w:nsid w:val="3DBB67B7"/>
    <w:multiLevelType w:val="hybridMultilevel"/>
    <w:tmpl w:val="9BE6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E5ADC"/>
    <w:multiLevelType w:val="multilevel"/>
    <w:tmpl w:val="F7CCEE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sz w:val="22"/>
      </w:rPr>
    </w:lvl>
  </w:abstractNum>
  <w:abstractNum w:abstractNumId="9">
    <w:nsid w:val="563A2D7F"/>
    <w:multiLevelType w:val="multilevel"/>
    <w:tmpl w:val="39909E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0B30F45"/>
    <w:multiLevelType w:val="multilevel"/>
    <w:tmpl w:val="E48EB2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1">
    <w:nsid w:val="68D16F7E"/>
    <w:multiLevelType w:val="hybridMultilevel"/>
    <w:tmpl w:val="4760B8CA"/>
    <w:lvl w:ilvl="0" w:tplc="32380D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2EF0303"/>
    <w:multiLevelType w:val="hybridMultilevel"/>
    <w:tmpl w:val="D394944A"/>
    <w:lvl w:ilvl="0" w:tplc="2CB6C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5F446D"/>
    <w:multiLevelType w:val="hybridMultilevel"/>
    <w:tmpl w:val="7428C664"/>
    <w:lvl w:ilvl="0" w:tplc="96663C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sz w:val="24"/>
      </w:rPr>
    </w:lvl>
    <w:lvl w:ilvl="1" w:tplc="C25A927A">
      <w:numFmt w:val="none"/>
      <w:lvlText w:val=""/>
      <w:lvlJc w:val="left"/>
      <w:pPr>
        <w:tabs>
          <w:tab w:val="num" w:pos="360"/>
        </w:tabs>
      </w:pPr>
    </w:lvl>
    <w:lvl w:ilvl="2" w:tplc="C2A0FE90">
      <w:numFmt w:val="none"/>
      <w:lvlText w:val=""/>
      <w:lvlJc w:val="left"/>
      <w:pPr>
        <w:tabs>
          <w:tab w:val="num" w:pos="360"/>
        </w:tabs>
      </w:pPr>
    </w:lvl>
    <w:lvl w:ilvl="3" w:tplc="9A8A10A2">
      <w:numFmt w:val="none"/>
      <w:lvlText w:val=""/>
      <w:lvlJc w:val="left"/>
      <w:pPr>
        <w:tabs>
          <w:tab w:val="num" w:pos="360"/>
        </w:tabs>
      </w:pPr>
    </w:lvl>
    <w:lvl w:ilvl="4" w:tplc="5C78C01E">
      <w:numFmt w:val="none"/>
      <w:lvlText w:val=""/>
      <w:lvlJc w:val="left"/>
      <w:pPr>
        <w:tabs>
          <w:tab w:val="num" w:pos="360"/>
        </w:tabs>
      </w:pPr>
    </w:lvl>
    <w:lvl w:ilvl="5" w:tplc="F28EF200">
      <w:numFmt w:val="none"/>
      <w:lvlText w:val=""/>
      <w:lvlJc w:val="left"/>
      <w:pPr>
        <w:tabs>
          <w:tab w:val="num" w:pos="360"/>
        </w:tabs>
      </w:pPr>
    </w:lvl>
    <w:lvl w:ilvl="6" w:tplc="8BF0DF64">
      <w:numFmt w:val="none"/>
      <w:lvlText w:val=""/>
      <w:lvlJc w:val="left"/>
      <w:pPr>
        <w:tabs>
          <w:tab w:val="num" w:pos="360"/>
        </w:tabs>
      </w:pPr>
    </w:lvl>
    <w:lvl w:ilvl="7" w:tplc="AC5A64AC">
      <w:numFmt w:val="none"/>
      <w:lvlText w:val=""/>
      <w:lvlJc w:val="left"/>
      <w:pPr>
        <w:tabs>
          <w:tab w:val="num" w:pos="360"/>
        </w:tabs>
      </w:pPr>
    </w:lvl>
    <w:lvl w:ilvl="8" w:tplc="713EFA2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5"/>
  </w:num>
  <w:num w:numId="13">
    <w:abstractNumId w:val="11"/>
  </w:num>
  <w:num w:numId="14">
    <w:abstractNumId w:val="0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7E5E0D"/>
    <w:rsid w:val="0001333D"/>
    <w:rsid w:val="000174B3"/>
    <w:rsid w:val="0002319C"/>
    <w:rsid w:val="0008210A"/>
    <w:rsid w:val="00085F3C"/>
    <w:rsid w:val="000B1994"/>
    <w:rsid w:val="000C0B58"/>
    <w:rsid w:val="000C60B8"/>
    <w:rsid w:val="000D0B26"/>
    <w:rsid w:val="000D0E80"/>
    <w:rsid w:val="000D1F43"/>
    <w:rsid w:val="000D2728"/>
    <w:rsid w:val="000D6FF9"/>
    <w:rsid w:val="000F6E6F"/>
    <w:rsid w:val="00116AA3"/>
    <w:rsid w:val="00147D0E"/>
    <w:rsid w:val="001540AE"/>
    <w:rsid w:val="001A1F73"/>
    <w:rsid w:val="001A69DE"/>
    <w:rsid w:val="001B240C"/>
    <w:rsid w:val="001B4906"/>
    <w:rsid w:val="001C6234"/>
    <w:rsid w:val="001D0027"/>
    <w:rsid w:val="001D0450"/>
    <w:rsid w:val="001E5BCA"/>
    <w:rsid w:val="001F690C"/>
    <w:rsid w:val="00200F76"/>
    <w:rsid w:val="002267BB"/>
    <w:rsid w:val="002273A3"/>
    <w:rsid w:val="0025149B"/>
    <w:rsid w:val="00256935"/>
    <w:rsid w:val="00266C9C"/>
    <w:rsid w:val="00292485"/>
    <w:rsid w:val="002C50E0"/>
    <w:rsid w:val="002C5D6F"/>
    <w:rsid w:val="002F5E00"/>
    <w:rsid w:val="002F5EE9"/>
    <w:rsid w:val="00354C99"/>
    <w:rsid w:val="00384790"/>
    <w:rsid w:val="00384BFF"/>
    <w:rsid w:val="0039058E"/>
    <w:rsid w:val="003B49E9"/>
    <w:rsid w:val="003E2800"/>
    <w:rsid w:val="00430BB3"/>
    <w:rsid w:val="004853CB"/>
    <w:rsid w:val="00492091"/>
    <w:rsid w:val="004C41AB"/>
    <w:rsid w:val="004D2399"/>
    <w:rsid w:val="004F2A68"/>
    <w:rsid w:val="004F331A"/>
    <w:rsid w:val="004F7A17"/>
    <w:rsid w:val="00504580"/>
    <w:rsid w:val="00543DFB"/>
    <w:rsid w:val="005573A6"/>
    <w:rsid w:val="0059149C"/>
    <w:rsid w:val="00593C04"/>
    <w:rsid w:val="005C2844"/>
    <w:rsid w:val="005D26AE"/>
    <w:rsid w:val="005E0A11"/>
    <w:rsid w:val="0060062A"/>
    <w:rsid w:val="00626CFC"/>
    <w:rsid w:val="00644F55"/>
    <w:rsid w:val="00647864"/>
    <w:rsid w:val="0065403C"/>
    <w:rsid w:val="00672F27"/>
    <w:rsid w:val="006A10F7"/>
    <w:rsid w:val="006A7998"/>
    <w:rsid w:val="006C0F2C"/>
    <w:rsid w:val="006C3781"/>
    <w:rsid w:val="006E1032"/>
    <w:rsid w:val="00725A51"/>
    <w:rsid w:val="00726907"/>
    <w:rsid w:val="007420DF"/>
    <w:rsid w:val="00745B5F"/>
    <w:rsid w:val="0075361B"/>
    <w:rsid w:val="00756FA3"/>
    <w:rsid w:val="00761948"/>
    <w:rsid w:val="0079183E"/>
    <w:rsid w:val="007A774A"/>
    <w:rsid w:val="007B7ED3"/>
    <w:rsid w:val="007C04F3"/>
    <w:rsid w:val="007E1C8B"/>
    <w:rsid w:val="007E36D3"/>
    <w:rsid w:val="007E5E0D"/>
    <w:rsid w:val="00832C5D"/>
    <w:rsid w:val="008359FA"/>
    <w:rsid w:val="00855D5C"/>
    <w:rsid w:val="00875F65"/>
    <w:rsid w:val="00890AB3"/>
    <w:rsid w:val="00891AF1"/>
    <w:rsid w:val="008A3A1B"/>
    <w:rsid w:val="008D2884"/>
    <w:rsid w:val="008D6275"/>
    <w:rsid w:val="00902CC4"/>
    <w:rsid w:val="00905AE8"/>
    <w:rsid w:val="00912465"/>
    <w:rsid w:val="009142D5"/>
    <w:rsid w:val="009142DF"/>
    <w:rsid w:val="009253DF"/>
    <w:rsid w:val="00926088"/>
    <w:rsid w:val="00933EB4"/>
    <w:rsid w:val="00940185"/>
    <w:rsid w:val="00941CBC"/>
    <w:rsid w:val="009531E1"/>
    <w:rsid w:val="00963320"/>
    <w:rsid w:val="00975F09"/>
    <w:rsid w:val="00987B6F"/>
    <w:rsid w:val="009A0A67"/>
    <w:rsid w:val="009B3BDD"/>
    <w:rsid w:val="009C0D49"/>
    <w:rsid w:val="009C74F8"/>
    <w:rsid w:val="009D6463"/>
    <w:rsid w:val="009E7690"/>
    <w:rsid w:val="009F157D"/>
    <w:rsid w:val="00A15212"/>
    <w:rsid w:val="00A37FBA"/>
    <w:rsid w:val="00A46FE5"/>
    <w:rsid w:val="00A60FFD"/>
    <w:rsid w:val="00A7287D"/>
    <w:rsid w:val="00AB0C3C"/>
    <w:rsid w:val="00AD7E52"/>
    <w:rsid w:val="00B009CE"/>
    <w:rsid w:val="00B07EDE"/>
    <w:rsid w:val="00B213D2"/>
    <w:rsid w:val="00B83E61"/>
    <w:rsid w:val="00BE66F3"/>
    <w:rsid w:val="00BF21A0"/>
    <w:rsid w:val="00C1375A"/>
    <w:rsid w:val="00C363AE"/>
    <w:rsid w:val="00C60C32"/>
    <w:rsid w:val="00C613A4"/>
    <w:rsid w:val="00C632D4"/>
    <w:rsid w:val="00CA6E11"/>
    <w:rsid w:val="00CB5FFE"/>
    <w:rsid w:val="00CC0F7F"/>
    <w:rsid w:val="00CE16CE"/>
    <w:rsid w:val="00D1018D"/>
    <w:rsid w:val="00D16752"/>
    <w:rsid w:val="00D3595A"/>
    <w:rsid w:val="00D40865"/>
    <w:rsid w:val="00D45398"/>
    <w:rsid w:val="00D478F1"/>
    <w:rsid w:val="00D67B16"/>
    <w:rsid w:val="00D9120C"/>
    <w:rsid w:val="00D930D7"/>
    <w:rsid w:val="00DA339C"/>
    <w:rsid w:val="00DA3D0A"/>
    <w:rsid w:val="00DC6CD2"/>
    <w:rsid w:val="00E0250C"/>
    <w:rsid w:val="00E2629E"/>
    <w:rsid w:val="00E32138"/>
    <w:rsid w:val="00E35835"/>
    <w:rsid w:val="00E362F7"/>
    <w:rsid w:val="00E716AF"/>
    <w:rsid w:val="00EA268B"/>
    <w:rsid w:val="00EB0074"/>
    <w:rsid w:val="00EB122E"/>
    <w:rsid w:val="00EC271B"/>
    <w:rsid w:val="00EE2C8A"/>
    <w:rsid w:val="00F17106"/>
    <w:rsid w:val="00F20E09"/>
    <w:rsid w:val="00F4475B"/>
    <w:rsid w:val="00F45ABB"/>
    <w:rsid w:val="00F66900"/>
    <w:rsid w:val="00F80355"/>
    <w:rsid w:val="00FB0F5F"/>
    <w:rsid w:val="00FC4E46"/>
    <w:rsid w:val="00FC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13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613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292485"/>
    <w:rPr>
      <w:b/>
      <w:bCs/>
    </w:rPr>
  </w:style>
  <w:style w:type="paragraph" w:styleId="a5">
    <w:name w:val="List Paragraph"/>
    <w:basedOn w:val="a"/>
    <w:uiPriority w:val="34"/>
    <w:qFormat/>
    <w:rsid w:val="00FC4E46"/>
    <w:pPr>
      <w:ind w:left="720"/>
      <w:contextualSpacing/>
    </w:pPr>
  </w:style>
  <w:style w:type="character" w:customStyle="1" w:styleId="a6">
    <w:name w:val="Основной текст_"/>
    <w:link w:val="2"/>
    <w:uiPriority w:val="99"/>
    <w:locked/>
    <w:rsid w:val="001B4906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1B4906"/>
    <w:pPr>
      <w:shd w:val="clear" w:color="auto" w:fill="FFFFFF"/>
      <w:spacing w:line="312" w:lineRule="exact"/>
      <w:ind w:hanging="150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231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319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C623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30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13A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C613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292485"/>
    <w:rPr>
      <w:b/>
      <w:bCs/>
    </w:rPr>
  </w:style>
  <w:style w:type="paragraph" w:styleId="a5">
    <w:name w:val="List Paragraph"/>
    <w:basedOn w:val="a"/>
    <w:uiPriority w:val="34"/>
    <w:qFormat/>
    <w:rsid w:val="00FC4E46"/>
    <w:pPr>
      <w:ind w:left="720"/>
      <w:contextualSpacing/>
    </w:pPr>
  </w:style>
  <w:style w:type="character" w:customStyle="1" w:styleId="a6">
    <w:name w:val="Основной текст_"/>
    <w:link w:val="2"/>
    <w:uiPriority w:val="99"/>
    <w:locked/>
    <w:rsid w:val="001B4906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1B4906"/>
    <w:pPr>
      <w:shd w:val="clear" w:color="auto" w:fill="FFFFFF"/>
      <w:spacing w:line="312" w:lineRule="exact"/>
      <w:ind w:hanging="150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231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319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C6234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430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.v.bakuti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19378-5913-4EBF-922D-AC4DC9D4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РДШ</cp:lastModifiedBy>
  <cp:revision>2</cp:revision>
  <cp:lastPrinted>2022-08-24T09:31:00Z</cp:lastPrinted>
  <dcterms:created xsi:type="dcterms:W3CDTF">2023-09-19T04:02:00Z</dcterms:created>
  <dcterms:modified xsi:type="dcterms:W3CDTF">2023-09-19T04:02:00Z</dcterms:modified>
</cp:coreProperties>
</file>