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8D" w:rsidRDefault="0018680C" w:rsidP="006A278D">
      <w:pPr>
        <w:jc w:val="center"/>
        <w:rPr>
          <w:rFonts w:ascii="Times New Roman" w:hAnsi="Times New Roman" w:cs="Times New Roman"/>
          <w:sz w:val="24"/>
          <w:szCs w:val="24"/>
        </w:rPr>
      </w:pPr>
      <w:r w:rsidRPr="0018680C">
        <w:rPr>
          <w:rFonts w:ascii="Times New Roman" w:hAnsi="Times New Roman" w:cs="Times New Roman"/>
          <w:sz w:val="24"/>
          <w:szCs w:val="24"/>
        </w:rPr>
        <w:t xml:space="preserve">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204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680C">
        <w:rPr>
          <w:rFonts w:ascii="Times New Roman" w:hAnsi="Times New Roman" w:cs="Times New Roman"/>
          <w:sz w:val="24"/>
          <w:szCs w:val="24"/>
        </w:rPr>
        <w:t xml:space="preserve">мероприятий,  посвященный празднованию 75 ВОВ </w:t>
      </w:r>
    </w:p>
    <w:p w:rsidR="00CB4F0E" w:rsidRDefault="0018680C" w:rsidP="006A278D">
      <w:pPr>
        <w:jc w:val="center"/>
        <w:rPr>
          <w:rFonts w:ascii="Times New Roman" w:hAnsi="Times New Roman" w:cs="Times New Roman"/>
          <w:sz w:val="24"/>
          <w:szCs w:val="24"/>
        </w:rPr>
      </w:pPr>
      <w:r w:rsidRPr="0018680C">
        <w:rPr>
          <w:rFonts w:ascii="Times New Roman" w:hAnsi="Times New Roman" w:cs="Times New Roman"/>
          <w:sz w:val="24"/>
          <w:szCs w:val="24"/>
        </w:rPr>
        <w:t xml:space="preserve">в </w:t>
      </w:r>
      <w:r w:rsidR="006A278D">
        <w:rPr>
          <w:rFonts w:ascii="Times New Roman" w:hAnsi="Times New Roman" w:cs="Times New Roman"/>
          <w:sz w:val="24"/>
          <w:szCs w:val="24"/>
        </w:rPr>
        <w:t xml:space="preserve"> </w:t>
      </w:r>
      <w:r w:rsidR="00DB7B3A">
        <w:rPr>
          <w:rFonts w:ascii="Times New Roman" w:hAnsi="Times New Roman" w:cs="Times New Roman"/>
          <w:sz w:val="24"/>
          <w:szCs w:val="24"/>
        </w:rPr>
        <w:t xml:space="preserve">филиале </w:t>
      </w:r>
      <w:r w:rsidRPr="0018680C">
        <w:rPr>
          <w:rFonts w:ascii="Times New Roman" w:hAnsi="Times New Roman" w:cs="Times New Roman"/>
          <w:sz w:val="24"/>
          <w:szCs w:val="24"/>
        </w:rPr>
        <w:t>МКОУ «Сызгинская ООШ»</w:t>
      </w:r>
      <w:r w:rsidR="00DB7B3A">
        <w:rPr>
          <w:rFonts w:ascii="Times New Roman" w:hAnsi="Times New Roman" w:cs="Times New Roman"/>
          <w:sz w:val="24"/>
          <w:szCs w:val="24"/>
        </w:rPr>
        <w:t>- Озерская НШ</w:t>
      </w:r>
    </w:p>
    <w:tbl>
      <w:tblPr>
        <w:tblStyle w:val="a3"/>
        <w:tblW w:w="9874" w:type="dxa"/>
        <w:tblLook w:val="04A0"/>
      </w:tblPr>
      <w:tblGrid>
        <w:gridCol w:w="635"/>
        <w:gridCol w:w="3016"/>
        <w:gridCol w:w="1785"/>
        <w:gridCol w:w="44"/>
        <w:gridCol w:w="2066"/>
        <w:gridCol w:w="2328"/>
      </w:tblGrid>
      <w:tr w:rsidR="0018680C" w:rsidTr="0018680C">
        <w:tc>
          <w:tcPr>
            <w:tcW w:w="635" w:type="dxa"/>
          </w:tcPr>
          <w:p w:rsidR="0018680C" w:rsidRDefault="0018680C" w:rsidP="00186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6" w:type="dxa"/>
          </w:tcPr>
          <w:p w:rsidR="0018680C" w:rsidRDefault="0018680C" w:rsidP="0018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29" w:type="dxa"/>
            <w:gridSpan w:val="2"/>
          </w:tcPr>
          <w:p w:rsidR="0018680C" w:rsidRDefault="0018680C" w:rsidP="00186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066" w:type="dxa"/>
          </w:tcPr>
          <w:p w:rsidR="0018680C" w:rsidRDefault="0018680C" w:rsidP="00186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328" w:type="dxa"/>
          </w:tcPr>
          <w:p w:rsidR="0018680C" w:rsidRDefault="0018680C" w:rsidP="00186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8680C" w:rsidTr="0020429A">
        <w:tc>
          <w:tcPr>
            <w:tcW w:w="635" w:type="dxa"/>
          </w:tcPr>
          <w:p w:rsidR="0018680C" w:rsidRDefault="00DB7B3A" w:rsidP="00D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:rsidR="0018680C" w:rsidRDefault="0018680C" w:rsidP="00186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80C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  <w:r w:rsidRPr="0018680C">
              <w:rPr>
                <w:rFonts w:ascii="Times New Roman" w:hAnsi="Times New Roman" w:cs="Times New Roman"/>
                <w:sz w:val="24"/>
                <w:szCs w:val="24"/>
              </w:rPr>
              <w:tab/>
              <w:t>24.04. – 07.05.2020</w:t>
            </w:r>
          </w:p>
        </w:tc>
        <w:tc>
          <w:tcPr>
            <w:tcW w:w="3895" w:type="dxa"/>
            <w:gridSpan w:val="3"/>
            <w:tcBorders>
              <w:bottom w:val="single" w:sz="4" w:space="0" w:color="auto"/>
            </w:tcBorders>
          </w:tcPr>
          <w:p w:rsidR="0018680C" w:rsidRDefault="0018680C" w:rsidP="00186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24.04. – 07.05.2020</w:t>
            </w:r>
          </w:p>
        </w:tc>
        <w:tc>
          <w:tcPr>
            <w:tcW w:w="2328" w:type="dxa"/>
          </w:tcPr>
          <w:p w:rsidR="0018680C" w:rsidRDefault="0018680C" w:rsidP="00DB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DB7B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  <w:r w:rsidR="00DB7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DB7B3A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DB7B3A" w:rsidTr="0020429A">
        <w:tc>
          <w:tcPr>
            <w:tcW w:w="635" w:type="dxa"/>
          </w:tcPr>
          <w:p w:rsidR="00DB7B3A" w:rsidRDefault="00DB7B3A" w:rsidP="00D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016" w:type="dxa"/>
          </w:tcPr>
          <w:p w:rsidR="00DB7B3A" w:rsidRDefault="00DB7B3A" w:rsidP="00CF4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</w:t>
            </w:r>
            <w:r w:rsidR="00CF40C5">
              <w:rPr>
                <w:rFonts w:ascii="Times New Roman" w:hAnsi="Times New Roman" w:cs="Times New Roman"/>
                <w:sz w:val="24"/>
                <w:szCs w:val="24"/>
              </w:rPr>
              <w:t>Одна победная весна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3A" w:rsidRDefault="00DB7B3A" w:rsidP="006A2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27.04.по 07.05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B3A" w:rsidRDefault="00DB7B3A" w:rsidP="0020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DB7B3A" w:rsidRDefault="00DB7B3A" w:rsidP="00E47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ЗДУВР, классные руководители, воспитатель</w:t>
            </w:r>
          </w:p>
        </w:tc>
      </w:tr>
      <w:tr w:rsidR="00DB7B3A" w:rsidTr="0020429A">
        <w:tc>
          <w:tcPr>
            <w:tcW w:w="635" w:type="dxa"/>
          </w:tcPr>
          <w:p w:rsidR="00DB7B3A" w:rsidRDefault="00DB7B3A" w:rsidP="00D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 w:rsidR="00DB7B3A" w:rsidRPr="00DB7B3A" w:rsidRDefault="00DB7B3A" w:rsidP="00DB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3A">
              <w:rPr>
                <w:rFonts w:ascii="Times New Roman" w:hAnsi="Times New Roman" w:cs="Times New Roman"/>
                <w:sz w:val="24"/>
                <w:szCs w:val="24"/>
              </w:rPr>
              <w:t xml:space="preserve">Аудио поздравление ветерана  и </w:t>
            </w:r>
            <w:r w:rsidRPr="00DB7B3A">
              <w:rPr>
                <w:rFonts w:ascii="Times New Roman" w:hAnsi="Times New Roman" w:cs="Times New Roman"/>
                <w:sz w:val="24"/>
                <w:szCs w:val="24"/>
              </w:rPr>
              <w:t>тружеников</w:t>
            </w:r>
            <w:r w:rsidRPr="00DB7B3A">
              <w:rPr>
                <w:rFonts w:ascii="Times New Roman" w:hAnsi="Times New Roman" w:cs="Times New Roman"/>
                <w:sz w:val="24"/>
                <w:szCs w:val="24"/>
              </w:rPr>
              <w:t xml:space="preserve"> тыла 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3A" w:rsidRDefault="00DB7B3A" w:rsidP="00186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B3A" w:rsidRDefault="00DB7B3A" w:rsidP="0020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DB7B3A" w:rsidRDefault="00DB7B3A" w:rsidP="00E47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ЗДУВР, классные руководители, воспитатель</w:t>
            </w:r>
          </w:p>
        </w:tc>
      </w:tr>
      <w:tr w:rsidR="006A278D" w:rsidTr="0020429A">
        <w:tc>
          <w:tcPr>
            <w:tcW w:w="635" w:type="dxa"/>
          </w:tcPr>
          <w:p w:rsidR="006A278D" w:rsidRDefault="00DB7B3A" w:rsidP="00D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 w:rsidR="006A278D" w:rsidRPr="00F42C36" w:rsidRDefault="006A278D" w:rsidP="006A2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Возложение  цветов и венков к мемориальному памятнику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D" w:rsidRDefault="006A278D" w:rsidP="00186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78D" w:rsidRPr="00F42C36" w:rsidRDefault="006A278D" w:rsidP="0020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A278D" w:rsidRDefault="006A278D" w:rsidP="00DB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руководители,</w:t>
            </w:r>
            <w:r w:rsidR="00DB7B3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8680C" w:rsidRPr="0018680C" w:rsidRDefault="0018680C" w:rsidP="001868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2DA9" w:rsidRPr="00EC2DA9" w:rsidRDefault="00EC2DA9" w:rsidP="00EC2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этап Акции открыток «Моя открытка ветерану», посвященного 75 — </w:t>
      </w:r>
      <w:proofErr w:type="spellStart"/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летию</w:t>
      </w:r>
      <w:proofErr w:type="spellEnd"/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Великой Победы с 24 апреля 2020 года по 07 мая 2020 года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«Моя открытка ветерану», посвященная Дню Победы в Великой Отечественной войне (в дальнейшем Конкурс.), проводится с целью воспитания у подрастающего поколения чувств сопричастности с великой историей нашего Отечества, привлечения внимания ее ветеранам, внимательного и заботливого к ним отношения</w:t>
      </w:r>
      <w:proofErr w:type="gramEnd"/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. Конкурс проводится на территории МО Красноуфимский округ.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и фотографии изготовления открытки на участие в акции «Моя открытка ветерану» необходимо направить в МОУО МО Красноуфимский округ в срок до 07.05.2020 г. на электронную почту </w:t>
      </w:r>
      <w:hyperlink r:id="rId5" w:history="1">
        <w:r w:rsidRPr="00EC2DA9">
          <w:rPr>
            <w:rFonts w:ascii="Times New Roman" w:eastAsia="Times New Roman" w:hAnsi="Times New Roman" w:cs="Times New Roman"/>
            <w:color w:val="2A5885"/>
            <w:sz w:val="24"/>
            <w:szCs w:val="24"/>
            <w:lang w:eastAsia="ru-RU"/>
          </w:rPr>
          <w:t>mono-kruf.@mail.ru</w:t>
        </w:r>
      </w:hyperlink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проведения Конкурса.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должны создать поздравительную открытку (сложенный вдвое • лист формата А</w:t>
      </w:r>
      <w:proofErr w:type="gramStart"/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поздравления ветерана Великой Отечественной войны, труженика тыла.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открытке: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📍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открытка должна быть изготовлена вручную, сложена вдвое, размер в сложенном виде формат А</w:t>
      </w:r>
      <w:proofErr w:type="gramStart"/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Лицевая сторона открытки оформляется авторским рисунком. Внутри открытки пишется текст — поздравление ветерану. На оборотной стороне открытки указывается ФИО, возраст участника и контактный телефон.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должна быть поздравительная открытка, а не просто рисунок.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📍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по следующим номинациям: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открытка, выполненная в технике графики или</w:t>
      </w:r>
      <w:r w:rsidR="00CF4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живописи</w:t>
      </w:r>
      <w:proofErr w:type="gramStart"/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ткрытка, выполненная в технике аппликации;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открытка, выполненная в смешанной технике (объемное конструирование, коллажи).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конкурса.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Конкурсе принимают участие образовательные организации, дополнительное образование детей МО Красноуфимский округ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Критерии оценки творческой работы: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самостоятельность выполнения;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художественная выразительность; - оригинальность исполнения; - эстетичность оформления.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муниципального этапа Конкурса получат сертификаты участника.</w:t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‼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2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работы открытки участников Конкурса будут вручены ветеранам и труженикам тыла в канун Дня Победы.</w:t>
      </w:r>
    </w:p>
    <w:p w:rsidR="00EC2DA9" w:rsidRDefault="00EC2DA9"/>
    <w:sectPr w:rsidR="00EC2DA9" w:rsidSect="001868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80C"/>
    <w:rsid w:val="000444FC"/>
    <w:rsid w:val="0018680C"/>
    <w:rsid w:val="001D31DC"/>
    <w:rsid w:val="0020429A"/>
    <w:rsid w:val="002955EF"/>
    <w:rsid w:val="004A4AE3"/>
    <w:rsid w:val="006A278D"/>
    <w:rsid w:val="0091218B"/>
    <w:rsid w:val="00991177"/>
    <w:rsid w:val="00B30B06"/>
    <w:rsid w:val="00CB4F0E"/>
    <w:rsid w:val="00CF40C5"/>
    <w:rsid w:val="00DB7B3A"/>
    <w:rsid w:val="00EC2DA9"/>
    <w:rsid w:val="00F42C36"/>
    <w:rsid w:val="00FF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C2D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2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ono-kruf.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</dc:creator>
  <cp:lastModifiedBy>User</cp:lastModifiedBy>
  <cp:revision>2</cp:revision>
  <dcterms:created xsi:type="dcterms:W3CDTF">2020-04-29T10:39:00Z</dcterms:created>
  <dcterms:modified xsi:type="dcterms:W3CDTF">2020-04-29T10:39:00Z</dcterms:modified>
</cp:coreProperties>
</file>