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24"/>
        <w:gridCol w:w="4747"/>
      </w:tblGrid>
      <w:tr w:rsidR="002355CA" w:rsidRPr="00E31CC4" w:rsidTr="001D7F33">
        <w:trPr>
          <w:trHeight w:val="3887"/>
        </w:trPr>
        <w:tc>
          <w:tcPr>
            <w:tcW w:w="4824" w:type="dxa"/>
            <w:hideMark/>
          </w:tcPr>
          <w:p w:rsidR="002355CA" w:rsidRPr="00E31CC4" w:rsidRDefault="002355CA" w:rsidP="001D7F33">
            <w:pPr>
              <w:spacing w:after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31CC4">
              <w:rPr>
                <w:rFonts w:ascii="Liberation Serif" w:hAnsi="Liberation Serif"/>
                <w:b/>
                <w:sz w:val="24"/>
                <w:szCs w:val="24"/>
              </w:rPr>
              <w:t>СВЕРДЛОВСКАЯ ОБЛАСТЬ</w:t>
            </w:r>
          </w:p>
          <w:p w:rsidR="002355CA" w:rsidRPr="00E31CC4" w:rsidRDefault="002355CA" w:rsidP="001D7F33">
            <w:pPr>
              <w:spacing w:after="0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31CC4">
              <w:rPr>
                <w:rFonts w:ascii="Liberation Serif" w:hAnsi="Liberation Serif"/>
                <w:b/>
                <w:sz w:val="24"/>
                <w:szCs w:val="24"/>
              </w:rPr>
              <w:t>М</w:t>
            </w:r>
            <w:r w:rsidRPr="00E31CC4">
              <w:rPr>
                <w:rFonts w:ascii="Liberation Serif" w:hAnsi="Liberation Serif"/>
                <w:b/>
                <w:bCs/>
                <w:sz w:val="24"/>
                <w:szCs w:val="24"/>
              </w:rPr>
              <w:t>УНИЦИПАЛЬНЫЙ ОТДЕЛ</w:t>
            </w:r>
          </w:p>
          <w:p w:rsidR="002355CA" w:rsidRPr="00E31CC4" w:rsidRDefault="002355CA" w:rsidP="001D7F33">
            <w:pPr>
              <w:tabs>
                <w:tab w:val="left" w:pos="5529"/>
              </w:tabs>
              <w:spacing w:after="0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31CC4">
              <w:rPr>
                <w:rFonts w:ascii="Liberation Serif" w:hAnsi="Liberation Serif"/>
                <w:b/>
                <w:bCs/>
                <w:sz w:val="24"/>
                <w:szCs w:val="24"/>
              </w:rPr>
              <w:t>УПРАВЛЕНИЯ ОБРАЗОВАНИЕМ</w:t>
            </w:r>
          </w:p>
          <w:p w:rsidR="002355CA" w:rsidRPr="00E31CC4" w:rsidRDefault="002355CA" w:rsidP="001D7F33">
            <w:pPr>
              <w:spacing w:after="0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31CC4">
              <w:rPr>
                <w:rFonts w:ascii="Liberation Serif" w:hAnsi="Liberation Serif"/>
                <w:b/>
                <w:bCs/>
                <w:sz w:val="24"/>
                <w:szCs w:val="24"/>
              </w:rPr>
              <w:t>МУНИЦИПАЛЬНОГО ОБРАЗОВАНИЯ</w:t>
            </w:r>
          </w:p>
          <w:p w:rsidR="002355CA" w:rsidRPr="00E31CC4" w:rsidRDefault="002355CA" w:rsidP="001D7F33">
            <w:pPr>
              <w:spacing w:after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E31CC4">
              <w:rPr>
                <w:rFonts w:ascii="Liberation Serif" w:hAnsi="Liberation Serif"/>
                <w:b/>
                <w:bCs/>
                <w:sz w:val="24"/>
                <w:szCs w:val="24"/>
              </w:rPr>
              <w:t>КРАСНОУФИМСКИЙ ОКРУГ</w:t>
            </w:r>
          </w:p>
          <w:p w:rsidR="002355CA" w:rsidRPr="00E31CC4" w:rsidRDefault="002355CA" w:rsidP="001D7F33">
            <w:pPr>
              <w:spacing w:after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E31CC4">
              <w:rPr>
                <w:rFonts w:ascii="Liberation Serif" w:hAnsi="Liberation Serif"/>
                <w:b/>
                <w:bCs/>
                <w:sz w:val="24"/>
                <w:szCs w:val="24"/>
              </w:rPr>
              <w:t>623300 Свердловская область</w:t>
            </w:r>
          </w:p>
          <w:p w:rsidR="002355CA" w:rsidRPr="00E31CC4" w:rsidRDefault="002355CA" w:rsidP="001D7F33">
            <w:pPr>
              <w:spacing w:after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E31CC4">
              <w:rPr>
                <w:rFonts w:ascii="Liberation Serif" w:hAnsi="Liberation Serif"/>
                <w:b/>
                <w:bCs/>
                <w:sz w:val="24"/>
                <w:szCs w:val="24"/>
              </w:rPr>
              <w:t>г. Красноуфимск, ул. Куйбышева,13</w:t>
            </w:r>
          </w:p>
          <w:p w:rsidR="002355CA" w:rsidRPr="00E31CC4" w:rsidRDefault="002355CA" w:rsidP="001D7F33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72CB5">
              <w:rPr>
                <w:rFonts w:ascii="Liberation Serif" w:hAnsi="Liberation Serif"/>
                <w:szCs w:val="24"/>
              </w:rPr>
              <w:t xml:space="preserve">тел. 8(343 94)5-07-00,  </w:t>
            </w:r>
            <w:proofErr w:type="spellStart"/>
            <w:r w:rsidRPr="00D72CB5">
              <w:rPr>
                <w:rFonts w:ascii="Liberation Serif" w:hAnsi="Liberation Serif"/>
                <w:szCs w:val="24"/>
                <w:lang w:val="en-US"/>
              </w:rPr>
              <w:t>mouo</w:t>
            </w:r>
            <w:proofErr w:type="spellEnd"/>
            <w:r w:rsidRPr="00D72CB5">
              <w:rPr>
                <w:rFonts w:asciiTheme="minorHAnsi" w:hAnsiTheme="minorHAnsi" w:cstheme="minorBidi"/>
                <w:szCs w:val="22"/>
              </w:rPr>
              <w:fldChar w:fldCharType="begin"/>
            </w:r>
            <w:r w:rsidRPr="00D72CB5">
              <w:rPr>
                <w:rFonts w:ascii="Liberation Serif" w:hAnsi="Liberation Serif"/>
                <w:szCs w:val="24"/>
              </w:rPr>
              <w:instrText xml:space="preserve"> HYPERLINK "mailto:-kruf@mail.ru" </w:instrText>
            </w:r>
            <w:r w:rsidRPr="00D72CB5">
              <w:rPr>
                <w:rFonts w:asciiTheme="minorHAnsi" w:hAnsiTheme="minorHAnsi" w:cstheme="minorBidi"/>
                <w:szCs w:val="22"/>
              </w:rPr>
              <w:fldChar w:fldCharType="separate"/>
            </w:r>
            <w:r w:rsidRPr="00D72CB5">
              <w:rPr>
                <w:rStyle w:val="a3"/>
                <w:rFonts w:ascii="Liberation Serif" w:hAnsi="Liberation Serif"/>
                <w:color w:val="auto"/>
                <w:szCs w:val="24"/>
                <w:u w:val="none"/>
              </w:rPr>
              <w:t>-</w:t>
            </w:r>
            <w:r w:rsidRPr="00D72CB5">
              <w:rPr>
                <w:rStyle w:val="a3"/>
                <w:rFonts w:ascii="Liberation Serif" w:hAnsi="Liberation Serif"/>
                <w:color w:val="auto"/>
                <w:szCs w:val="24"/>
                <w:u w:val="none"/>
                <w:lang w:val="de-DE"/>
              </w:rPr>
              <w:t>kruf</w:t>
            </w:r>
            <w:r w:rsidRPr="00D72CB5">
              <w:rPr>
                <w:rStyle w:val="a3"/>
                <w:rFonts w:ascii="Liberation Serif" w:hAnsi="Liberation Serif"/>
                <w:color w:val="auto"/>
                <w:szCs w:val="24"/>
                <w:u w:val="none"/>
              </w:rPr>
              <w:t>@</w:t>
            </w:r>
            <w:r w:rsidRPr="00D72CB5">
              <w:rPr>
                <w:rStyle w:val="a3"/>
                <w:rFonts w:ascii="Liberation Serif" w:hAnsi="Liberation Serif"/>
                <w:color w:val="auto"/>
                <w:szCs w:val="24"/>
                <w:u w:val="none"/>
                <w:lang w:val="de-DE"/>
              </w:rPr>
              <w:t>mail</w:t>
            </w:r>
            <w:r w:rsidRPr="00D72CB5">
              <w:rPr>
                <w:rStyle w:val="a3"/>
                <w:rFonts w:ascii="Liberation Serif" w:hAnsi="Liberation Serif"/>
                <w:color w:val="auto"/>
                <w:szCs w:val="24"/>
                <w:u w:val="none"/>
              </w:rPr>
              <w:t>.</w:t>
            </w:r>
            <w:proofErr w:type="spellStart"/>
            <w:r w:rsidRPr="00D72CB5">
              <w:rPr>
                <w:rStyle w:val="a3"/>
                <w:rFonts w:ascii="Liberation Serif" w:hAnsi="Liberation Serif"/>
                <w:color w:val="auto"/>
                <w:szCs w:val="24"/>
                <w:u w:val="none"/>
                <w:lang w:val="de-DE"/>
              </w:rPr>
              <w:t>ru</w:t>
            </w:r>
            <w:proofErr w:type="spellEnd"/>
            <w:r w:rsidRPr="00D72CB5">
              <w:rPr>
                <w:rStyle w:val="a3"/>
                <w:rFonts w:ascii="Liberation Serif" w:hAnsi="Liberation Serif"/>
                <w:color w:val="auto"/>
                <w:szCs w:val="24"/>
                <w:u w:val="none"/>
                <w:lang w:val="de-DE"/>
              </w:rPr>
              <w:fldChar w:fldCharType="end"/>
            </w:r>
          </w:p>
          <w:p w:rsidR="002355CA" w:rsidRPr="00E31CC4" w:rsidRDefault="002355CA" w:rsidP="001D7F33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31CC4">
              <w:rPr>
                <w:rFonts w:ascii="Liberation Serif" w:hAnsi="Liberation Serif"/>
                <w:sz w:val="24"/>
                <w:szCs w:val="24"/>
              </w:rPr>
              <w:t>ИНН  6645002836</w:t>
            </w:r>
          </w:p>
          <w:p w:rsidR="002355CA" w:rsidRPr="00E31CC4" w:rsidRDefault="002355CA" w:rsidP="001D7F33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31CC4">
              <w:rPr>
                <w:rFonts w:ascii="Liberation Serif" w:hAnsi="Liberation Serif"/>
                <w:sz w:val="24"/>
                <w:szCs w:val="24"/>
              </w:rPr>
              <w:t>КПП  6619011001</w:t>
            </w:r>
          </w:p>
          <w:p w:rsidR="002355CA" w:rsidRPr="00E31CC4" w:rsidRDefault="002355CA" w:rsidP="001D7F33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31CC4">
              <w:rPr>
                <w:rFonts w:ascii="Liberation Serif" w:hAnsi="Liberation Serif"/>
                <w:sz w:val="24"/>
                <w:szCs w:val="24"/>
              </w:rPr>
              <w:t>ОКПО 2116379</w:t>
            </w:r>
          </w:p>
          <w:p w:rsidR="002355CA" w:rsidRPr="00E31CC4" w:rsidRDefault="002355CA" w:rsidP="001D7F33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2355CA" w:rsidRDefault="002355CA" w:rsidP="001D7F33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31CC4">
              <w:rPr>
                <w:rFonts w:ascii="Liberation Serif" w:hAnsi="Liberation Serif"/>
                <w:sz w:val="24"/>
                <w:szCs w:val="24"/>
              </w:rPr>
              <w:t xml:space="preserve">от  </w:t>
            </w:r>
            <w:r>
              <w:rPr>
                <w:rFonts w:ascii="Liberation Serif" w:hAnsi="Liberation Serif"/>
                <w:sz w:val="24"/>
                <w:szCs w:val="24"/>
              </w:rPr>
              <w:t>06.03</w:t>
            </w:r>
            <w:r>
              <w:rPr>
                <w:rFonts w:ascii="Liberation Serif" w:hAnsi="Liberation Serif"/>
                <w:sz w:val="24"/>
                <w:szCs w:val="24"/>
              </w:rPr>
              <w:t>.2024</w:t>
            </w:r>
            <w:r w:rsidRPr="00E31CC4">
              <w:rPr>
                <w:rFonts w:ascii="Liberation Serif" w:hAnsi="Liberation Serif"/>
                <w:sz w:val="24"/>
                <w:szCs w:val="24"/>
              </w:rPr>
              <w:t xml:space="preserve">  № </w:t>
            </w:r>
            <w:r w:rsidR="000A6F13">
              <w:rPr>
                <w:rFonts w:ascii="Liberation Serif" w:hAnsi="Liberation Serif"/>
                <w:sz w:val="24"/>
                <w:szCs w:val="24"/>
              </w:rPr>
              <w:t>118</w:t>
            </w:r>
          </w:p>
          <w:p w:rsidR="002355CA" w:rsidRPr="00E31CC4" w:rsidRDefault="002355CA" w:rsidP="001D7F33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2355CA" w:rsidRPr="00E31CC4" w:rsidRDefault="002355CA" w:rsidP="000A6F13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2355CA">
              <w:rPr>
                <w:rFonts w:ascii="Liberation Serif" w:hAnsi="Liberation Serif"/>
                <w:sz w:val="24"/>
                <w:szCs w:val="24"/>
              </w:rPr>
              <w:t>Об организации работы</w:t>
            </w:r>
            <w:r w:rsidR="000A6F1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2355CA">
              <w:rPr>
                <w:rFonts w:ascii="Liberation Serif" w:hAnsi="Liberation Serif"/>
                <w:sz w:val="24"/>
                <w:szCs w:val="24"/>
              </w:rPr>
              <w:t>по проведению независимой оценки</w:t>
            </w:r>
            <w:r w:rsidR="000A6F1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2355CA">
              <w:rPr>
                <w:rFonts w:ascii="Liberation Serif" w:hAnsi="Liberation Serif"/>
                <w:sz w:val="24"/>
                <w:szCs w:val="24"/>
              </w:rPr>
              <w:t>качества в 2024 году</w:t>
            </w:r>
          </w:p>
        </w:tc>
        <w:tc>
          <w:tcPr>
            <w:tcW w:w="4747" w:type="dxa"/>
          </w:tcPr>
          <w:p w:rsidR="002355CA" w:rsidRPr="00E31CC4" w:rsidRDefault="002355CA" w:rsidP="001D7F33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</w:p>
          <w:p w:rsidR="002355CA" w:rsidRDefault="002355CA" w:rsidP="002355CA">
            <w:pPr>
              <w:spacing w:after="0"/>
              <w:ind w:left="846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Руководителям </w:t>
            </w:r>
            <w:proofErr w:type="gramStart"/>
            <w:r>
              <w:rPr>
                <w:rFonts w:ascii="Liberation Serif" w:hAnsi="Liberation Serif"/>
                <w:b/>
                <w:sz w:val="24"/>
                <w:szCs w:val="24"/>
              </w:rPr>
              <w:t>общеобразовательных</w:t>
            </w:r>
            <w:proofErr w:type="gramEnd"/>
          </w:p>
          <w:p w:rsidR="002355CA" w:rsidRPr="00E31CC4" w:rsidRDefault="002355CA" w:rsidP="002355CA">
            <w:pPr>
              <w:spacing w:after="0"/>
              <w:ind w:left="846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организаций</w:t>
            </w:r>
          </w:p>
        </w:tc>
      </w:tr>
    </w:tbl>
    <w:p w:rsidR="008A707E" w:rsidRDefault="008A707E" w:rsidP="009132E7">
      <w:pPr>
        <w:spacing w:after="0"/>
        <w:jc w:val="both"/>
      </w:pPr>
    </w:p>
    <w:p w:rsidR="008A707E" w:rsidRDefault="008A707E" w:rsidP="009132E7">
      <w:pPr>
        <w:spacing w:after="0"/>
        <w:jc w:val="both"/>
      </w:pPr>
    </w:p>
    <w:p w:rsidR="008A707E" w:rsidRPr="002355CA" w:rsidRDefault="008A707E" w:rsidP="002355CA">
      <w:pPr>
        <w:spacing w:after="0"/>
        <w:jc w:val="center"/>
        <w:rPr>
          <w:rFonts w:ascii="Liberation Serif" w:hAnsi="Liberation Serif"/>
          <w:b/>
          <w:sz w:val="24"/>
        </w:rPr>
      </w:pPr>
      <w:r w:rsidRPr="002355CA">
        <w:rPr>
          <w:rFonts w:ascii="Liberation Serif" w:hAnsi="Liberation Serif"/>
          <w:b/>
          <w:sz w:val="24"/>
        </w:rPr>
        <w:t>Уважаемые руководители!</w:t>
      </w:r>
    </w:p>
    <w:p w:rsidR="008A707E" w:rsidRDefault="008A707E" w:rsidP="009132E7">
      <w:pPr>
        <w:spacing w:after="0"/>
        <w:jc w:val="both"/>
      </w:pPr>
    </w:p>
    <w:p w:rsidR="008A707E" w:rsidRPr="00C42BE9" w:rsidRDefault="002355CA" w:rsidP="002355CA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C42BE9">
        <w:rPr>
          <w:rFonts w:ascii="Liberation Serif" w:hAnsi="Liberation Serif"/>
          <w:sz w:val="24"/>
          <w:szCs w:val="24"/>
        </w:rPr>
        <w:t xml:space="preserve">Муниципальный отдел управления образованием  Муниципального образования Красноуфимский округ на основании письма </w:t>
      </w:r>
      <w:r w:rsidR="008A707E" w:rsidRPr="00C42BE9">
        <w:rPr>
          <w:rFonts w:ascii="Liberation Serif" w:hAnsi="Liberation Serif"/>
          <w:sz w:val="24"/>
          <w:szCs w:val="24"/>
        </w:rPr>
        <w:t>Министерств</w:t>
      </w:r>
      <w:r w:rsidRPr="00C42BE9">
        <w:rPr>
          <w:rFonts w:ascii="Liberation Serif" w:hAnsi="Liberation Serif"/>
          <w:sz w:val="24"/>
          <w:szCs w:val="24"/>
        </w:rPr>
        <w:t>а</w:t>
      </w:r>
      <w:r w:rsidR="008A707E" w:rsidRPr="00C42BE9">
        <w:rPr>
          <w:rFonts w:ascii="Liberation Serif" w:hAnsi="Liberation Serif"/>
          <w:sz w:val="24"/>
          <w:szCs w:val="24"/>
        </w:rPr>
        <w:t xml:space="preserve"> образования и молодежной политики Свердловской области (далее</w:t>
      </w:r>
      <w:r w:rsidRPr="00C42BE9">
        <w:rPr>
          <w:rFonts w:ascii="Liberation Serif" w:hAnsi="Liberation Serif"/>
          <w:sz w:val="24"/>
          <w:szCs w:val="24"/>
        </w:rPr>
        <w:t xml:space="preserve"> </w:t>
      </w:r>
      <w:r w:rsidR="008A707E" w:rsidRPr="00C42BE9">
        <w:rPr>
          <w:rFonts w:ascii="Liberation Serif" w:hAnsi="Liberation Serif"/>
          <w:sz w:val="24"/>
          <w:szCs w:val="24"/>
        </w:rPr>
        <w:t>– Министерство образования)</w:t>
      </w:r>
      <w:r w:rsidR="000A6F13">
        <w:rPr>
          <w:rFonts w:ascii="Liberation Serif" w:hAnsi="Liberation Serif"/>
          <w:sz w:val="24"/>
          <w:szCs w:val="24"/>
        </w:rPr>
        <w:t xml:space="preserve"> от 05.03.2024          № 02-01-81/3126</w:t>
      </w:r>
      <w:r w:rsidR="008A707E" w:rsidRPr="00C42BE9">
        <w:rPr>
          <w:rFonts w:ascii="Liberation Serif" w:hAnsi="Liberation Serif"/>
          <w:sz w:val="24"/>
          <w:szCs w:val="24"/>
        </w:rPr>
        <w:t xml:space="preserve"> направляет для организации работы</w:t>
      </w:r>
      <w:r w:rsidRPr="00C42BE9">
        <w:rPr>
          <w:rFonts w:ascii="Liberation Serif" w:hAnsi="Liberation Serif"/>
          <w:sz w:val="24"/>
          <w:szCs w:val="24"/>
        </w:rPr>
        <w:t xml:space="preserve"> </w:t>
      </w:r>
      <w:r w:rsidR="008A707E" w:rsidRPr="00C42BE9">
        <w:rPr>
          <w:rFonts w:ascii="Liberation Serif" w:hAnsi="Liberation Serif"/>
          <w:sz w:val="24"/>
          <w:szCs w:val="24"/>
        </w:rPr>
        <w:t>по проведению независимой оценки качества условий осуществления образовательной</w:t>
      </w:r>
      <w:r w:rsidRPr="00C42BE9">
        <w:rPr>
          <w:rFonts w:ascii="Liberation Serif" w:hAnsi="Liberation Serif"/>
          <w:sz w:val="24"/>
          <w:szCs w:val="24"/>
        </w:rPr>
        <w:t xml:space="preserve"> </w:t>
      </w:r>
      <w:r w:rsidR="008A707E" w:rsidRPr="00C42BE9">
        <w:rPr>
          <w:rFonts w:ascii="Liberation Serif" w:hAnsi="Liberation Serif"/>
          <w:sz w:val="24"/>
          <w:szCs w:val="24"/>
        </w:rPr>
        <w:t>деятельности организациями, осуществляющими образовательную деятельность,</w:t>
      </w:r>
      <w:r w:rsidRPr="00C42BE9">
        <w:rPr>
          <w:rFonts w:ascii="Liberation Serif" w:hAnsi="Liberation Serif"/>
          <w:sz w:val="24"/>
          <w:szCs w:val="24"/>
        </w:rPr>
        <w:t xml:space="preserve"> </w:t>
      </w:r>
      <w:r w:rsidR="008A707E" w:rsidRPr="00C42BE9">
        <w:rPr>
          <w:rFonts w:ascii="Liberation Serif" w:hAnsi="Liberation Serif"/>
          <w:sz w:val="24"/>
          <w:szCs w:val="24"/>
        </w:rPr>
        <w:t>расположенными на территории Свердловской области, в 2024 году (далее –</w:t>
      </w:r>
      <w:r w:rsidRPr="00C42BE9">
        <w:rPr>
          <w:rFonts w:ascii="Liberation Serif" w:hAnsi="Liberation Serif"/>
          <w:sz w:val="24"/>
          <w:szCs w:val="24"/>
        </w:rPr>
        <w:t xml:space="preserve"> </w:t>
      </w:r>
      <w:r w:rsidR="008A707E" w:rsidRPr="00C42BE9">
        <w:rPr>
          <w:rFonts w:ascii="Liberation Serif" w:hAnsi="Liberation Serif"/>
          <w:sz w:val="24"/>
          <w:szCs w:val="24"/>
        </w:rPr>
        <w:t>независимая оценка качества) приказ Министерства образования</w:t>
      </w:r>
      <w:r w:rsidRPr="00C42BE9">
        <w:rPr>
          <w:rFonts w:ascii="Liberation Serif" w:hAnsi="Liberation Serif"/>
          <w:sz w:val="24"/>
          <w:szCs w:val="24"/>
        </w:rPr>
        <w:t xml:space="preserve"> </w:t>
      </w:r>
      <w:r w:rsidR="00417431">
        <w:rPr>
          <w:rFonts w:ascii="Liberation Serif" w:hAnsi="Liberation Serif"/>
          <w:sz w:val="24"/>
          <w:szCs w:val="24"/>
        </w:rPr>
        <w:t>от 04.03.2024 №</w:t>
      </w:r>
      <w:r w:rsidR="008A707E" w:rsidRPr="00C42BE9">
        <w:rPr>
          <w:rFonts w:ascii="Liberation Serif" w:hAnsi="Liberation Serif"/>
          <w:sz w:val="24"/>
          <w:szCs w:val="24"/>
        </w:rPr>
        <w:t xml:space="preserve"> 45-И</w:t>
      </w:r>
      <w:proofErr w:type="gramEnd"/>
      <w:r w:rsidR="008A707E" w:rsidRPr="00C42BE9">
        <w:rPr>
          <w:rFonts w:ascii="Liberation Serif" w:hAnsi="Liberation Serif"/>
          <w:sz w:val="24"/>
          <w:szCs w:val="24"/>
        </w:rPr>
        <w:t xml:space="preserve"> «</w:t>
      </w:r>
      <w:proofErr w:type="gramStart"/>
      <w:r w:rsidR="008A707E" w:rsidRPr="00C42BE9">
        <w:rPr>
          <w:rFonts w:ascii="Liberation Serif" w:hAnsi="Liberation Serif"/>
          <w:sz w:val="24"/>
          <w:szCs w:val="24"/>
        </w:rPr>
        <w:t>Об определении оператора, ответственного за оказание услуг по</w:t>
      </w:r>
      <w:r w:rsidRPr="00C42BE9">
        <w:rPr>
          <w:rFonts w:ascii="Liberation Serif" w:hAnsi="Liberation Serif"/>
          <w:sz w:val="24"/>
          <w:szCs w:val="24"/>
        </w:rPr>
        <w:t xml:space="preserve"> </w:t>
      </w:r>
      <w:r w:rsidR="008A707E" w:rsidRPr="00C42BE9">
        <w:rPr>
          <w:rFonts w:ascii="Liberation Serif" w:hAnsi="Liberation Serif"/>
          <w:sz w:val="24"/>
          <w:szCs w:val="24"/>
        </w:rPr>
        <w:t>разработке инструментария проведения в 2024 году независимой оценки качества</w:t>
      </w:r>
      <w:r w:rsidRPr="00C42BE9">
        <w:rPr>
          <w:rFonts w:ascii="Liberation Serif" w:hAnsi="Liberation Serif"/>
          <w:sz w:val="24"/>
          <w:szCs w:val="24"/>
        </w:rPr>
        <w:t xml:space="preserve"> </w:t>
      </w:r>
      <w:r w:rsidR="008A707E" w:rsidRPr="00C42BE9">
        <w:rPr>
          <w:rFonts w:ascii="Liberation Serif" w:hAnsi="Liberation Serif"/>
          <w:sz w:val="24"/>
          <w:szCs w:val="24"/>
        </w:rPr>
        <w:t>условий осуществления образовательной деятельности организациями,</w:t>
      </w:r>
      <w:r w:rsidRPr="00C42BE9">
        <w:rPr>
          <w:rFonts w:ascii="Liberation Serif" w:hAnsi="Liberation Serif"/>
          <w:sz w:val="24"/>
          <w:szCs w:val="24"/>
        </w:rPr>
        <w:t xml:space="preserve"> </w:t>
      </w:r>
      <w:r w:rsidR="008A707E" w:rsidRPr="00C42BE9">
        <w:rPr>
          <w:rFonts w:ascii="Liberation Serif" w:hAnsi="Liberation Serif"/>
          <w:sz w:val="24"/>
          <w:szCs w:val="24"/>
        </w:rPr>
        <w:t>осуществляющими образовательную деятельность, расположенными на территории</w:t>
      </w:r>
      <w:r w:rsidRPr="00C42BE9">
        <w:rPr>
          <w:rFonts w:ascii="Liberation Serif" w:hAnsi="Liberation Serif"/>
          <w:sz w:val="24"/>
          <w:szCs w:val="24"/>
        </w:rPr>
        <w:t xml:space="preserve"> </w:t>
      </w:r>
      <w:r w:rsidR="008A707E" w:rsidRPr="00C42BE9">
        <w:rPr>
          <w:rFonts w:ascii="Liberation Serif" w:hAnsi="Liberation Serif"/>
          <w:sz w:val="24"/>
          <w:szCs w:val="24"/>
        </w:rPr>
        <w:t>Свердловской области, в том числе сбор и обобщение информации, анализ данных</w:t>
      </w:r>
      <w:r w:rsidRPr="00C42BE9">
        <w:rPr>
          <w:rFonts w:ascii="Liberation Serif" w:hAnsi="Liberation Serif"/>
          <w:sz w:val="24"/>
          <w:szCs w:val="24"/>
        </w:rPr>
        <w:t xml:space="preserve"> </w:t>
      </w:r>
      <w:r w:rsidR="008A707E" w:rsidRPr="00C42BE9">
        <w:rPr>
          <w:rFonts w:ascii="Liberation Serif" w:hAnsi="Liberation Serif"/>
          <w:sz w:val="24"/>
          <w:szCs w:val="24"/>
        </w:rPr>
        <w:t>в рамках организации и проведения процедуры независимой оценки качества условий</w:t>
      </w:r>
      <w:r w:rsidRPr="00C42BE9">
        <w:rPr>
          <w:rFonts w:ascii="Liberation Serif" w:hAnsi="Liberation Serif"/>
          <w:sz w:val="24"/>
          <w:szCs w:val="24"/>
        </w:rPr>
        <w:t xml:space="preserve"> </w:t>
      </w:r>
      <w:r w:rsidR="008A707E" w:rsidRPr="00C42BE9">
        <w:rPr>
          <w:rFonts w:ascii="Liberation Serif" w:hAnsi="Liberation Serif"/>
          <w:sz w:val="24"/>
          <w:szCs w:val="24"/>
        </w:rPr>
        <w:t>осуществления образовательной деятельности организациями, осуществляющими</w:t>
      </w:r>
      <w:r w:rsidRPr="00C42BE9">
        <w:rPr>
          <w:rFonts w:ascii="Liberation Serif" w:hAnsi="Liberation Serif"/>
          <w:sz w:val="24"/>
          <w:szCs w:val="24"/>
        </w:rPr>
        <w:t xml:space="preserve"> </w:t>
      </w:r>
      <w:r w:rsidR="008A707E" w:rsidRPr="00C42BE9">
        <w:rPr>
          <w:rFonts w:ascii="Liberation Serif" w:hAnsi="Liberation Serif"/>
          <w:sz w:val="24"/>
          <w:szCs w:val="24"/>
        </w:rPr>
        <w:t>образовательную деятельность, расположенными на территории Свердловской</w:t>
      </w:r>
      <w:proofErr w:type="gramEnd"/>
      <w:r w:rsidR="008A707E" w:rsidRPr="00C42BE9">
        <w:rPr>
          <w:rFonts w:ascii="Liberation Serif" w:hAnsi="Liberation Serif"/>
          <w:sz w:val="24"/>
          <w:szCs w:val="24"/>
        </w:rPr>
        <w:t xml:space="preserve"> </w:t>
      </w:r>
      <w:proofErr w:type="gramStart"/>
      <w:r w:rsidR="008A707E" w:rsidRPr="00C42BE9">
        <w:rPr>
          <w:rFonts w:ascii="Liberation Serif" w:hAnsi="Liberation Serif"/>
          <w:sz w:val="24"/>
          <w:szCs w:val="24"/>
        </w:rPr>
        <w:t>области,</w:t>
      </w:r>
      <w:r w:rsidRPr="00C42BE9">
        <w:rPr>
          <w:rFonts w:ascii="Liberation Serif" w:hAnsi="Liberation Serif"/>
          <w:sz w:val="24"/>
          <w:szCs w:val="24"/>
        </w:rPr>
        <w:t xml:space="preserve"> </w:t>
      </w:r>
      <w:r w:rsidR="008A707E" w:rsidRPr="00C42BE9">
        <w:rPr>
          <w:rFonts w:ascii="Liberation Serif" w:hAnsi="Liberation Serif"/>
          <w:sz w:val="24"/>
          <w:szCs w:val="24"/>
        </w:rPr>
        <w:t>подготовку аналитического отчета с рекомендациями для различных заинтересованных</w:t>
      </w:r>
      <w:r w:rsidRPr="00C42BE9">
        <w:rPr>
          <w:rFonts w:ascii="Liberation Serif" w:hAnsi="Liberation Serif"/>
          <w:sz w:val="24"/>
          <w:szCs w:val="24"/>
        </w:rPr>
        <w:t xml:space="preserve"> </w:t>
      </w:r>
      <w:r w:rsidR="008A707E" w:rsidRPr="00C42BE9">
        <w:rPr>
          <w:rFonts w:ascii="Liberation Serif" w:hAnsi="Liberation Serif"/>
          <w:sz w:val="24"/>
          <w:szCs w:val="24"/>
        </w:rPr>
        <w:t>групп пользователей, построение интегральных рейтингов</w:t>
      </w:r>
      <w:r w:rsidRPr="00C42BE9">
        <w:rPr>
          <w:rFonts w:ascii="Liberation Serif" w:hAnsi="Liberation Serif"/>
          <w:sz w:val="24"/>
          <w:szCs w:val="24"/>
        </w:rPr>
        <w:t xml:space="preserve"> </w:t>
      </w:r>
      <w:r w:rsidR="008A707E" w:rsidRPr="00C42BE9">
        <w:rPr>
          <w:rFonts w:ascii="Liberation Serif" w:hAnsi="Liberation Serif"/>
          <w:sz w:val="24"/>
          <w:szCs w:val="24"/>
        </w:rPr>
        <w:t>по результатам информации, полученной в ходе проведения независимой оценки</w:t>
      </w:r>
      <w:r w:rsidRPr="00C42BE9">
        <w:rPr>
          <w:rFonts w:ascii="Liberation Serif" w:hAnsi="Liberation Serif"/>
          <w:sz w:val="24"/>
          <w:szCs w:val="24"/>
        </w:rPr>
        <w:t xml:space="preserve"> </w:t>
      </w:r>
      <w:r w:rsidR="008A707E" w:rsidRPr="00C42BE9">
        <w:rPr>
          <w:rFonts w:ascii="Liberation Serif" w:hAnsi="Liberation Serif"/>
          <w:sz w:val="24"/>
          <w:szCs w:val="24"/>
        </w:rPr>
        <w:t>качества условий осуществления образовательной деятельности организациями,</w:t>
      </w:r>
      <w:r w:rsidRPr="00C42BE9">
        <w:rPr>
          <w:rFonts w:ascii="Liberation Serif" w:hAnsi="Liberation Serif"/>
          <w:sz w:val="24"/>
          <w:szCs w:val="24"/>
        </w:rPr>
        <w:t xml:space="preserve"> </w:t>
      </w:r>
      <w:r w:rsidR="008A707E" w:rsidRPr="00C42BE9">
        <w:rPr>
          <w:rFonts w:ascii="Liberation Serif" w:hAnsi="Liberation Serif"/>
          <w:sz w:val="24"/>
          <w:szCs w:val="24"/>
        </w:rPr>
        <w:t>осуществляющими образовательную деятельность, расположенными на территории</w:t>
      </w:r>
      <w:r w:rsidRPr="00C42BE9">
        <w:rPr>
          <w:rFonts w:ascii="Liberation Serif" w:hAnsi="Liberation Serif"/>
          <w:sz w:val="24"/>
          <w:szCs w:val="24"/>
        </w:rPr>
        <w:t xml:space="preserve"> </w:t>
      </w:r>
      <w:r w:rsidR="008A707E" w:rsidRPr="00C42BE9">
        <w:rPr>
          <w:rFonts w:ascii="Liberation Serif" w:hAnsi="Liberation Serif"/>
          <w:sz w:val="24"/>
          <w:szCs w:val="24"/>
        </w:rPr>
        <w:t>Свердловской области, распространение (публикацию, организацию обсуждения)</w:t>
      </w:r>
      <w:r w:rsidRPr="00C42BE9">
        <w:rPr>
          <w:rFonts w:ascii="Liberation Serif" w:hAnsi="Liberation Serif"/>
          <w:sz w:val="24"/>
          <w:szCs w:val="24"/>
        </w:rPr>
        <w:t xml:space="preserve"> </w:t>
      </w:r>
      <w:r w:rsidR="008A707E" w:rsidRPr="00C42BE9">
        <w:rPr>
          <w:rFonts w:ascii="Liberation Serif" w:hAnsi="Liberation Serif"/>
          <w:sz w:val="24"/>
          <w:szCs w:val="24"/>
        </w:rPr>
        <w:t>результатов независимой оценки качества условий осуществления образовательной</w:t>
      </w:r>
      <w:r w:rsidRPr="00C42BE9">
        <w:rPr>
          <w:rFonts w:ascii="Liberation Serif" w:hAnsi="Liberation Serif"/>
          <w:sz w:val="24"/>
          <w:szCs w:val="24"/>
        </w:rPr>
        <w:t xml:space="preserve"> </w:t>
      </w:r>
      <w:r w:rsidR="008A707E" w:rsidRPr="00C42BE9">
        <w:rPr>
          <w:rFonts w:ascii="Liberation Serif" w:hAnsi="Liberation Serif"/>
          <w:sz w:val="24"/>
          <w:szCs w:val="24"/>
        </w:rPr>
        <w:t>деятельности организациями, осуществляющими образовательную деятельность,</w:t>
      </w:r>
      <w:r w:rsidRPr="00C42BE9">
        <w:rPr>
          <w:rFonts w:ascii="Liberation Serif" w:hAnsi="Liberation Serif"/>
          <w:sz w:val="24"/>
          <w:szCs w:val="24"/>
        </w:rPr>
        <w:t xml:space="preserve"> </w:t>
      </w:r>
      <w:r w:rsidR="008A707E" w:rsidRPr="00C42BE9">
        <w:rPr>
          <w:rFonts w:ascii="Liberation Serif" w:hAnsi="Liberation Serif"/>
          <w:sz w:val="24"/>
          <w:szCs w:val="24"/>
        </w:rPr>
        <w:t>расположенными на территории Свердловской области, информационное</w:t>
      </w:r>
      <w:r w:rsidRPr="00C42BE9">
        <w:rPr>
          <w:rFonts w:ascii="Liberation Serif" w:hAnsi="Liberation Serif"/>
          <w:sz w:val="24"/>
          <w:szCs w:val="24"/>
        </w:rPr>
        <w:t xml:space="preserve"> </w:t>
      </w:r>
      <w:r w:rsidR="008A707E" w:rsidRPr="00C42BE9">
        <w:rPr>
          <w:rFonts w:ascii="Liberation Serif" w:hAnsi="Liberation Serif"/>
          <w:sz w:val="24"/>
          <w:szCs w:val="24"/>
        </w:rPr>
        <w:t>сопровождение</w:t>
      </w:r>
      <w:proofErr w:type="gramEnd"/>
      <w:r w:rsidR="008A707E" w:rsidRPr="00C42BE9">
        <w:rPr>
          <w:rFonts w:ascii="Liberation Serif" w:hAnsi="Liberation Serif"/>
          <w:sz w:val="24"/>
          <w:szCs w:val="24"/>
        </w:rPr>
        <w:t xml:space="preserve"> процедуры независимой </w:t>
      </w:r>
      <w:proofErr w:type="gramStart"/>
      <w:r w:rsidR="008A707E" w:rsidRPr="00C42BE9">
        <w:rPr>
          <w:rFonts w:ascii="Liberation Serif" w:hAnsi="Liberation Serif"/>
          <w:sz w:val="24"/>
          <w:szCs w:val="24"/>
        </w:rPr>
        <w:t>оценки качества условий осуществления</w:t>
      </w:r>
      <w:r w:rsidRPr="00C42BE9">
        <w:rPr>
          <w:rFonts w:ascii="Liberation Serif" w:hAnsi="Liberation Serif"/>
          <w:sz w:val="24"/>
          <w:szCs w:val="24"/>
        </w:rPr>
        <w:t xml:space="preserve"> </w:t>
      </w:r>
      <w:r w:rsidR="008A707E" w:rsidRPr="00C42BE9">
        <w:rPr>
          <w:rFonts w:ascii="Liberation Serif" w:hAnsi="Liberation Serif"/>
          <w:sz w:val="24"/>
          <w:szCs w:val="24"/>
        </w:rPr>
        <w:t>образовательной деятельности</w:t>
      </w:r>
      <w:proofErr w:type="gramEnd"/>
      <w:r w:rsidR="008A707E" w:rsidRPr="00C42BE9">
        <w:rPr>
          <w:rFonts w:ascii="Liberation Serif" w:hAnsi="Liberation Serif"/>
          <w:sz w:val="24"/>
          <w:szCs w:val="24"/>
        </w:rPr>
        <w:t xml:space="preserve"> организациями, осуществляющими образовательную</w:t>
      </w:r>
      <w:r w:rsidRPr="00C42BE9">
        <w:rPr>
          <w:rFonts w:ascii="Liberation Serif" w:hAnsi="Liberation Serif"/>
          <w:sz w:val="24"/>
          <w:szCs w:val="24"/>
        </w:rPr>
        <w:t xml:space="preserve"> </w:t>
      </w:r>
      <w:r w:rsidR="008A707E" w:rsidRPr="00C42BE9">
        <w:rPr>
          <w:rFonts w:ascii="Liberation Serif" w:hAnsi="Liberation Serif"/>
          <w:sz w:val="24"/>
          <w:szCs w:val="24"/>
        </w:rPr>
        <w:t>деятельность, расположенными на территории Свердловской области, и сайта</w:t>
      </w:r>
      <w:r w:rsidRPr="00C42BE9">
        <w:rPr>
          <w:rFonts w:ascii="Liberation Serif" w:hAnsi="Liberation Serif"/>
          <w:sz w:val="24"/>
          <w:szCs w:val="24"/>
        </w:rPr>
        <w:t xml:space="preserve"> </w:t>
      </w:r>
      <w:r w:rsidR="008A707E" w:rsidRPr="00C42BE9">
        <w:rPr>
          <w:rFonts w:ascii="Liberation Serif" w:hAnsi="Liberation Serif"/>
          <w:sz w:val="24"/>
          <w:szCs w:val="24"/>
        </w:rPr>
        <w:t>для размещения информации о государственных и муниципальных учреждениях</w:t>
      </w:r>
      <w:r w:rsidRPr="00C42BE9">
        <w:rPr>
          <w:rFonts w:ascii="Liberation Serif" w:hAnsi="Liberation Serif"/>
          <w:sz w:val="24"/>
          <w:szCs w:val="24"/>
        </w:rPr>
        <w:t xml:space="preserve"> </w:t>
      </w:r>
      <w:r w:rsidR="008A707E" w:rsidRPr="00C42BE9">
        <w:rPr>
          <w:rFonts w:ascii="Liberation Serif" w:hAnsi="Liberation Serif"/>
          <w:sz w:val="24"/>
          <w:szCs w:val="24"/>
        </w:rPr>
        <w:t>(www.bus.gov.ru)».</w:t>
      </w:r>
    </w:p>
    <w:p w:rsidR="008A707E" w:rsidRPr="00C42BE9" w:rsidRDefault="008A707E" w:rsidP="002355CA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C42BE9">
        <w:rPr>
          <w:rFonts w:ascii="Liberation Serif" w:hAnsi="Liberation Serif"/>
          <w:sz w:val="24"/>
          <w:szCs w:val="24"/>
        </w:rPr>
        <w:lastRenderedPageBreak/>
        <w:t>В 2024 году независимая оценка качества будет проведена в отношении</w:t>
      </w:r>
      <w:r w:rsidR="002355CA" w:rsidRPr="00C42BE9">
        <w:rPr>
          <w:rFonts w:ascii="Liberation Serif" w:hAnsi="Liberation Serif"/>
          <w:sz w:val="24"/>
          <w:szCs w:val="24"/>
        </w:rPr>
        <w:t xml:space="preserve"> </w:t>
      </w:r>
      <w:r w:rsidRPr="00C42BE9">
        <w:rPr>
          <w:rFonts w:ascii="Liberation Serif" w:hAnsi="Liberation Serif"/>
          <w:sz w:val="24"/>
          <w:szCs w:val="24"/>
        </w:rPr>
        <w:t>общеобразовательных организаций и профессиональных образовательных организаций</w:t>
      </w:r>
      <w:r w:rsidR="002355CA" w:rsidRPr="00C42BE9">
        <w:rPr>
          <w:rFonts w:ascii="Liberation Serif" w:hAnsi="Liberation Serif"/>
          <w:sz w:val="24"/>
          <w:szCs w:val="24"/>
        </w:rPr>
        <w:t xml:space="preserve"> </w:t>
      </w:r>
      <w:r w:rsidRPr="00C42BE9">
        <w:rPr>
          <w:rFonts w:ascii="Liberation Serif" w:hAnsi="Liberation Serif"/>
          <w:sz w:val="24"/>
          <w:szCs w:val="24"/>
        </w:rPr>
        <w:t>(далее – образовательные организации).</w:t>
      </w:r>
    </w:p>
    <w:p w:rsidR="008A707E" w:rsidRPr="00C42BE9" w:rsidRDefault="008A707E" w:rsidP="002355CA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C42BE9">
        <w:rPr>
          <w:rFonts w:ascii="Liberation Serif" w:hAnsi="Liberation Serif"/>
          <w:sz w:val="24"/>
          <w:szCs w:val="24"/>
        </w:rPr>
        <w:t>Для сбора информации по проведению независимой оценки качества</w:t>
      </w:r>
      <w:r w:rsidR="002355CA" w:rsidRPr="00C42BE9">
        <w:rPr>
          <w:rFonts w:ascii="Liberation Serif" w:hAnsi="Liberation Serif"/>
          <w:sz w:val="24"/>
          <w:szCs w:val="24"/>
        </w:rPr>
        <w:t xml:space="preserve"> </w:t>
      </w:r>
      <w:r w:rsidRPr="00C42BE9">
        <w:rPr>
          <w:rFonts w:ascii="Liberation Serif" w:hAnsi="Liberation Serif"/>
          <w:sz w:val="24"/>
          <w:szCs w:val="24"/>
        </w:rPr>
        <w:t>в 2024 году определен оператор – общество с ограниченной ответственностью «Центр</w:t>
      </w:r>
      <w:r w:rsidR="002355CA" w:rsidRPr="00C42BE9">
        <w:rPr>
          <w:rFonts w:ascii="Liberation Serif" w:hAnsi="Liberation Serif"/>
          <w:sz w:val="24"/>
          <w:szCs w:val="24"/>
        </w:rPr>
        <w:t xml:space="preserve"> </w:t>
      </w:r>
      <w:r w:rsidRPr="00C42BE9">
        <w:rPr>
          <w:rFonts w:ascii="Liberation Serif" w:hAnsi="Liberation Serif"/>
          <w:sz w:val="24"/>
          <w:szCs w:val="24"/>
        </w:rPr>
        <w:t>гуманитарных, социально-экономических и политических исследований – 2» (далее –</w:t>
      </w:r>
      <w:r w:rsidR="002355CA" w:rsidRPr="00C42BE9">
        <w:rPr>
          <w:rFonts w:ascii="Liberation Serif" w:hAnsi="Liberation Serif"/>
          <w:sz w:val="24"/>
          <w:szCs w:val="24"/>
        </w:rPr>
        <w:t xml:space="preserve"> </w:t>
      </w:r>
      <w:r w:rsidRPr="00C42BE9">
        <w:rPr>
          <w:rFonts w:ascii="Liberation Serif" w:hAnsi="Liberation Serif"/>
          <w:sz w:val="24"/>
          <w:szCs w:val="24"/>
        </w:rPr>
        <w:t>Оператор).</w:t>
      </w:r>
    </w:p>
    <w:p w:rsidR="008A707E" w:rsidRPr="00C42BE9" w:rsidRDefault="008A707E" w:rsidP="002355CA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C42BE9">
        <w:rPr>
          <w:rFonts w:ascii="Liberation Serif" w:hAnsi="Liberation Serif"/>
          <w:sz w:val="24"/>
          <w:szCs w:val="24"/>
        </w:rPr>
        <w:t>Контактные лица Оператора для взаимодействия с учредителями</w:t>
      </w:r>
      <w:r w:rsidR="002355CA" w:rsidRPr="00C42BE9">
        <w:rPr>
          <w:rFonts w:ascii="Liberation Serif" w:hAnsi="Liberation Serif"/>
          <w:sz w:val="24"/>
          <w:szCs w:val="24"/>
        </w:rPr>
        <w:t xml:space="preserve"> </w:t>
      </w:r>
      <w:r w:rsidRPr="00C42BE9">
        <w:rPr>
          <w:rFonts w:ascii="Liberation Serif" w:hAnsi="Liberation Serif"/>
          <w:sz w:val="24"/>
          <w:szCs w:val="24"/>
        </w:rPr>
        <w:t>образовательных организаций, руководителями образовательных организаций:</w:t>
      </w:r>
    </w:p>
    <w:p w:rsidR="008A707E" w:rsidRPr="00C42BE9" w:rsidRDefault="008A707E" w:rsidP="002355CA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C42BE9">
        <w:rPr>
          <w:rFonts w:ascii="Liberation Serif" w:hAnsi="Liberation Serif"/>
          <w:sz w:val="24"/>
          <w:szCs w:val="24"/>
        </w:rPr>
        <w:t>старший специалист отдела независимой оценки качества Кадочникова Елена</w:t>
      </w:r>
      <w:r w:rsidR="00603F76">
        <w:rPr>
          <w:rFonts w:ascii="Liberation Serif" w:hAnsi="Liberation Serif"/>
          <w:sz w:val="24"/>
          <w:szCs w:val="24"/>
        </w:rPr>
        <w:t xml:space="preserve"> </w:t>
      </w:r>
      <w:r w:rsidRPr="00C42BE9">
        <w:rPr>
          <w:rFonts w:ascii="Liberation Serif" w:hAnsi="Liberation Serif"/>
          <w:sz w:val="24"/>
          <w:szCs w:val="24"/>
        </w:rPr>
        <w:t>Сергеевна, тел: +7 (3812) 24-58-43, +7 996-075-95-23, адрес электронной почты:</w:t>
      </w:r>
      <w:r w:rsidR="00603F76">
        <w:rPr>
          <w:rFonts w:ascii="Liberation Serif" w:hAnsi="Liberation Serif"/>
          <w:sz w:val="24"/>
          <w:szCs w:val="24"/>
        </w:rPr>
        <w:t xml:space="preserve"> </w:t>
      </w:r>
      <w:r w:rsidRPr="00C42BE9">
        <w:rPr>
          <w:rFonts w:ascii="Liberation Serif" w:hAnsi="Liberation Serif"/>
          <w:sz w:val="24"/>
          <w:szCs w:val="24"/>
        </w:rPr>
        <w:t>nok2@gepicentr.ru;</w:t>
      </w:r>
    </w:p>
    <w:p w:rsidR="008A707E" w:rsidRPr="00C42BE9" w:rsidRDefault="008A707E" w:rsidP="002355CA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C42BE9">
        <w:rPr>
          <w:rFonts w:ascii="Liberation Serif" w:hAnsi="Liberation Serif"/>
          <w:sz w:val="24"/>
          <w:szCs w:val="24"/>
        </w:rPr>
        <w:t>специалист отдела независимой оценки качества Глазов Артем Игоревич,</w:t>
      </w:r>
      <w:r w:rsidR="00603F76">
        <w:rPr>
          <w:rFonts w:ascii="Liberation Serif" w:hAnsi="Liberation Serif"/>
          <w:sz w:val="24"/>
          <w:szCs w:val="24"/>
        </w:rPr>
        <w:t xml:space="preserve"> </w:t>
      </w:r>
      <w:r w:rsidRPr="00C42BE9">
        <w:rPr>
          <w:rFonts w:ascii="Liberation Serif" w:hAnsi="Liberation Serif"/>
          <w:sz w:val="24"/>
          <w:szCs w:val="24"/>
        </w:rPr>
        <w:t>тел: +7 (3812) 25-04-72, +7 965-987-14-21, адрес электронной почты: nok2@gepicentr.ru.</w:t>
      </w:r>
    </w:p>
    <w:p w:rsidR="008A707E" w:rsidRPr="00C42BE9" w:rsidRDefault="00603F76" w:rsidP="002355CA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Просьба </w:t>
      </w:r>
      <w:r w:rsidR="008A707E" w:rsidRPr="00C42BE9">
        <w:rPr>
          <w:rFonts w:ascii="Liberation Serif" w:hAnsi="Liberation Serif"/>
          <w:sz w:val="24"/>
          <w:szCs w:val="24"/>
        </w:rPr>
        <w:t>оказать содействие Оператору по сбору информации</w:t>
      </w:r>
      <w:r>
        <w:rPr>
          <w:rFonts w:ascii="Liberation Serif" w:hAnsi="Liberation Serif"/>
          <w:sz w:val="24"/>
          <w:szCs w:val="24"/>
        </w:rPr>
        <w:t xml:space="preserve"> </w:t>
      </w:r>
      <w:r w:rsidR="008A707E" w:rsidRPr="00C42BE9">
        <w:rPr>
          <w:rFonts w:ascii="Liberation Serif" w:hAnsi="Liberation Serif"/>
          <w:sz w:val="24"/>
          <w:szCs w:val="24"/>
        </w:rPr>
        <w:t>в ходе проведения независимой оценки качества в 2024 году и обеспечить:</w:t>
      </w:r>
    </w:p>
    <w:p w:rsidR="008A707E" w:rsidRPr="00C42BE9" w:rsidRDefault="008A707E" w:rsidP="00603F76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C42BE9">
        <w:rPr>
          <w:rFonts w:ascii="Liberation Serif" w:hAnsi="Liberation Serif"/>
          <w:sz w:val="24"/>
          <w:szCs w:val="24"/>
        </w:rPr>
        <w:t>1) заполнение и подтверждение сведений в информационной карте «Сведения</w:t>
      </w:r>
      <w:r w:rsidR="00603F76">
        <w:rPr>
          <w:rFonts w:ascii="Liberation Serif" w:hAnsi="Liberation Serif"/>
          <w:sz w:val="24"/>
          <w:szCs w:val="24"/>
        </w:rPr>
        <w:t xml:space="preserve"> </w:t>
      </w:r>
      <w:r w:rsidRPr="00C42BE9">
        <w:rPr>
          <w:rFonts w:ascii="Liberation Serif" w:hAnsi="Liberation Serif"/>
          <w:sz w:val="24"/>
          <w:szCs w:val="24"/>
        </w:rPr>
        <w:t>об образовательной организации» в срок до 7 марта 2024 года по ссылке перечня</w:t>
      </w:r>
      <w:r w:rsidR="00603F76">
        <w:rPr>
          <w:rFonts w:ascii="Liberation Serif" w:hAnsi="Liberation Serif"/>
          <w:sz w:val="24"/>
          <w:szCs w:val="24"/>
        </w:rPr>
        <w:t xml:space="preserve"> </w:t>
      </w:r>
      <w:r w:rsidRPr="00C42BE9">
        <w:rPr>
          <w:rFonts w:ascii="Liberation Serif" w:hAnsi="Liberation Serif"/>
          <w:sz w:val="24"/>
          <w:szCs w:val="24"/>
        </w:rPr>
        <w:t>образовательных организаций, подлежащих независимой оценке качества</w:t>
      </w:r>
      <w:r w:rsidR="00603F76">
        <w:rPr>
          <w:rFonts w:ascii="Liberation Serif" w:hAnsi="Liberation Serif"/>
          <w:sz w:val="24"/>
          <w:szCs w:val="24"/>
        </w:rPr>
        <w:t xml:space="preserve"> </w:t>
      </w:r>
      <w:r w:rsidRPr="00C42BE9">
        <w:rPr>
          <w:rFonts w:ascii="Liberation Serif" w:hAnsi="Liberation Serif"/>
          <w:sz w:val="24"/>
          <w:szCs w:val="24"/>
        </w:rPr>
        <w:t>в 2024 году: https://docs.</w:t>
      </w:r>
      <w:r w:rsidR="00603F76">
        <w:rPr>
          <w:rFonts w:ascii="Liberation Serif" w:hAnsi="Liberation Serif"/>
          <w:sz w:val="24"/>
          <w:szCs w:val="24"/>
        </w:rPr>
        <w:t>google.com/spreadsheets/d/1ZXb-</w:t>
      </w:r>
      <w:r w:rsidRPr="00C42BE9">
        <w:rPr>
          <w:rFonts w:ascii="Liberation Serif" w:hAnsi="Liberation Serif"/>
          <w:sz w:val="24"/>
          <w:szCs w:val="24"/>
        </w:rPr>
        <w:t>sNQt5pycVYsOGx2KDlJhqaclYSfodD7DXMi6oag/edit#gid=0;</w:t>
      </w:r>
    </w:p>
    <w:p w:rsidR="008A707E" w:rsidRPr="00C42BE9" w:rsidRDefault="008A707E" w:rsidP="002355CA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C42BE9">
        <w:rPr>
          <w:rFonts w:ascii="Liberation Serif" w:hAnsi="Liberation Serif"/>
          <w:sz w:val="24"/>
          <w:szCs w:val="24"/>
        </w:rPr>
        <w:t>2) информирование участников образовательных отношений о проведении</w:t>
      </w:r>
      <w:r w:rsidR="00603F76">
        <w:rPr>
          <w:rFonts w:ascii="Liberation Serif" w:hAnsi="Liberation Serif"/>
          <w:sz w:val="24"/>
          <w:szCs w:val="24"/>
        </w:rPr>
        <w:t xml:space="preserve"> </w:t>
      </w:r>
      <w:r w:rsidRPr="00C42BE9">
        <w:rPr>
          <w:rFonts w:ascii="Liberation Serif" w:hAnsi="Liberation Serif"/>
          <w:sz w:val="24"/>
          <w:szCs w:val="24"/>
        </w:rPr>
        <w:t>независимой оценки качества в 2024 году;</w:t>
      </w:r>
    </w:p>
    <w:p w:rsidR="008A707E" w:rsidRPr="00C42BE9" w:rsidRDefault="008A707E" w:rsidP="002355CA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C42BE9">
        <w:rPr>
          <w:rFonts w:ascii="Liberation Serif" w:hAnsi="Liberation Serif"/>
          <w:sz w:val="24"/>
          <w:szCs w:val="24"/>
        </w:rPr>
        <w:t>3) организацию конструктивного и оперативного взаимодействия</w:t>
      </w:r>
      <w:r w:rsidR="00603F76">
        <w:rPr>
          <w:rFonts w:ascii="Liberation Serif" w:hAnsi="Liberation Serif"/>
          <w:sz w:val="24"/>
          <w:szCs w:val="24"/>
        </w:rPr>
        <w:t xml:space="preserve"> </w:t>
      </w:r>
      <w:r w:rsidRPr="00C42BE9">
        <w:rPr>
          <w:rFonts w:ascii="Liberation Serif" w:hAnsi="Liberation Serif"/>
          <w:sz w:val="24"/>
          <w:szCs w:val="24"/>
        </w:rPr>
        <w:t>с Оператором по организационным вопросам проведения независимой оценки качества;</w:t>
      </w:r>
    </w:p>
    <w:p w:rsidR="008A707E" w:rsidRPr="00C42BE9" w:rsidRDefault="008A707E" w:rsidP="002355CA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C42BE9">
        <w:rPr>
          <w:rFonts w:ascii="Liberation Serif" w:hAnsi="Liberation Serif"/>
          <w:sz w:val="24"/>
          <w:szCs w:val="24"/>
        </w:rPr>
        <w:t>4) согласование с Оператором графика выезда экспертов</w:t>
      </w:r>
      <w:r w:rsidR="00603F76">
        <w:rPr>
          <w:rFonts w:ascii="Liberation Serif" w:hAnsi="Liberation Serif"/>
          <w:sz w:val="24"/>
          <w:szCs w:val="24"/>
        </w:rPr>
        <w:t xml:space="preserve"> </w:t>
      </w:r>
      <w:r w:rsidRPr="00C42BE9">
        <w:rPr>
          <w:rFonts w:ascii="Liberation Serif" w:hAnsi="Liberation Serif"/>
          <w:sz w:val="24"/>
          <w:szCs w:val="24"/>
        </w:rPr>
        <w:t>в образовательные организации для осуществления сбора и обобщения информации об</w:t>
      </w:r>
      <w:r w:rsidR="00603F76">
        <w:rPr>
          <w:rFonts w:ascii="Liberation Serif" w:hAnsi="Liberation Serif"/>
          <w:sz w:val="24"/>
          <w:szCs w:val="24"/>
        </w:rPr>
        <w:t xml:space="preserve"> </w:t>
      </w:r>
      <w:r w:rsidRPr="00C42BE9">
        <w:rPr>
          <w:rFonts w:ascii="Liberation Serif" w:hAnsi="Liberation Serif"/>
          <w:sz w:val="24"/>
          <w:szCs w:val="24"/>
        </w:rPr>
        <w:t>условиях осуществления образовательной деятельности (график выезда экспертов в</w:t>
      </w:r>
      <w:r w:rsidR="00603F76">
        <w:rPr>
          <w:rFonts w:ascii="Liberation Serif" w:hAnsi="Liberation Serif"/>
          <w:sz w:val="24"/>
          <w:szCs w:val="24"/>
        </w:rPr>
        <w:t xml:space="preserve"> </w:t>
      </w:r>
      <w:r w:rsidRPr="00C42BE9">
        <w:rPr>
          <w:rFonts w:ascii="Liberation Serif" w:hAnsi="Liberation Serif"/>
          <w:sz w:val="24"/>
          <w:szCs w:val="24"/>
        </w:rPr>
        <w:t>образовательные организации будет направлен Оператором дополнительно);</w:t>
      </w:r>
    </w:p>
    <w:p w:rsidR="008A707E" w:rsidRPr="00C42BE9" w:rsidRDefault="008A707E" w:rsidP="002355CA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C42BE9">
        <w:rPr>
          <w:rFonts w:ascii="Liberation Serif" w:hAnsi="Liberation Serif"/>
          <w:sz w:val="24"/>
          <w:szCs w:val="24"/>
        </w:rPr>
        <w:t>5) размещение информационных материалов о проведении независимой</w:t>
      </w:r>
      <w:r w:rsidR="00603F76">
        <w:rPr>
          <w:rFonts w:ascii="Liberation Serif" w:hAnsi="Liberation Serif"/>
          <w:sz w:val="24"/>
          <w:szCs w:val="24"/>
        </w:rPr>
        <w:t xml:space="preserve"> </w:t>
      </w:r>
      <w:r w:rsidRPr="00C42BE9">
        <w:rPr>
          <w:rFonts w:ascii="Liberation Serif" w:hAnsi="Liberation Serif"/>
          <w:sz w:val="24"/>
          <w:szCs w:val="24"/>
        </w:rPr>
        <w:t xml:space="preserve">оценки качества </w:t>
      </w:r>
      <w:r w:rsidR="00603F76">
        <w:rPr>
          <w:rFonts w:ascii="Liberation Serif" w:hAnsi="Liberation Serif"/>
          <w:sz w:val="24"/>
          <w:szCs w:val="24"/>
        </w:rPr>
        <w:t xml:space="preserve">на </w:t>
      </w:r>
      <w:r w:rsidRPr="00C42BE9">
        <w:rPr>
          <w:rFonts w:ascii="Liberation Serif" w:hAnsi="Liberation Serif"/>
          <w:sz w:val="24"/>
          <w:szCs w:val="24"/>
        </w:rPr>
        <w:t>официальных сайтах образовательных организаций,</w:t>
      </w:r>
      <w:r w:rsidR="00603F76">
        <w:rPr>
          <w:rFonts w:ascii="Liberation Serif" w:hAnsi="Liberation Serif"/>
          <w:sz w:val="24"/>
          <w:szCs w:val="24"/>
        </w:rPr>
        <w:t xml:space="preserve"> </w:t>
      </w:r>
      <w:r w:rsidRPr="00C42BE9">
        <w:rPr>
          <w:rFonts w:ascii="Liberation Serif" w:hAnsi="Liberation Serif"/>
          <w:sz w:val="24"/>
          <w:szCs w:val="24"/>
        </w:rPr>
        <w:t>социальных сетях, информационных стендах;</w:t>
      </w:r>
    </w:p>
    <w:p w:rsidR="008A707E" w:rsidRPr="00C42BE9" w:rsidRDefault="008A707E" w:rsidP="002355CA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C42BE9">
        <w:rPr>
          <w:rFonts w:ascii="Liberation Serif" w:hAnsi="Liberation Serif"/>
          <w:sz w:val="24"/>
          <w:szCs w:val="24"/>
        </w:rPr>
        <w:t>6) размещение персонифицированных QR-кодов на официальных сайтах</w:t>
      </w:r>
      <w:r w:rsidR="00603F76">
        <w:rPr>
          <w:rFonts w:ascii="Liberation Serif" w:hAnsi="Liberation Serif"/>
          <w:sz w:val="24"/>
          <w:szCs w:val="24"/>
        </w:rPr>
        <w:t xml:space="preserve"> </w:t>
      </w:r>
      <w:r w:rsidRPr="00C42BE9">
        <w:rPr>
          <w:rFonts w:ascii="Liberation Serif" w:hAnsi="Liberation Serif"/>
          <w:sz w:val="24"/>
          <w:szCs w:val="24"/>
        </w:rPr>
        <w:t>образовательных организаций (на главной странице) и информационных стенда,</w:t>
      </w:r>
      <w:r w:rsidR="00603F76">
        <w:rPr>
          <w:rFonts w:ascii="Liberation Serif" w:hAnsi="Liberation Serif"/>
          <w:sz w:val="24"/>
          <w:szCs w:val="24"/>
        </w:rPr>
        <w:t xml:space="preserve"> </w:t>
      </w:r>
      <w:r w:rsidRPr="00C42BE9">
        <w:rPr>
          <w:rFonts w:ascii="Liberation Serif" w:hAnsi="Liberation Serif"/>
          <w:sz w:val="24"/>
          <w:szCs w:val="24"/>
        </w:rPr>
        <w:t>которые предоставляют возможность открыть страницу организации на официальном</w:t>
      </w:r>
      <w:r w:rsidR="00603F76">
        <w:rPr>
          <w:rFonts w:ascii="Liberation Serif" w:hAnsi="Liberation Serif"/>
          <w:sz w:val="24"/>
          <w:szCs w:val="24"/>
        </w:rPr>
        <w:t xml:space="preserve"> </w:t>
      </w:r>
      <w:r w:rsidRPr="00C42BE9">
        <w:rPr>
          <w:rFonts w:ascii="Liberation Serif" w:hAnsi="Liberation Serif"/>
          <w:sz w:val="24"/>
          <w:szCs w:val="24"/>
        </w:rPr>
        <w:t>сайте bus.gov.ru и получить возможность оценить качество условий осуществления</w:t>
      </w:r>
      <w:r w:rsidR="00603F76">
        <w:rPr>
          <w:rFonts w:ascii="Liberation Serif" w:hAnsi="Liberation Serif"/>
          <w:sz w:val="24"/>
          <w:szCs w:val="24"/>
        </w:rPr>
        <w:t xml:space="preserve"> </w:t>
      </w:r>
      <w:r w:rsidRPr="00C42BE9">
        <w:rPr>
          <w:rFonts w:ascii="Liberation Serif" w:hAnsi="Liberation Serif"/>
          <w:sz w:val="24"/>
          <w:szCs w:val="24"/>
        </w:rPr>
        <w:t>образовательной деятельности, а также оставить отзыв;</w:t>
      </w:r>
    </w:p>
    <w:p w:rsidR="008A707E" w:rsidRPr="00C42BE9" w:rsidRDefault="008A707E" w:rsidP="002355CA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C42BE9">
        <w:rPr>
          <w:rFonts w:ascii="Liberation Serif" w:hAnsi="Liberation Serif"/>
          <w:sz w:val="24"/>
          <w:szCs w:val="24"/>
        </w:rPr>
        <w:t>7) организацию разъяснительной работы с родителями (законными</w:t>
      </w:r>
      <w:r w:rsidR="00603F76">
        <w:rPr>
          <w:rFonts w:ascii="Liberation Serif" w:hAnsi="Liberation Serif"/>
          <w:sz w:val="24"/>
          <w:szCs w:val="24"/>
        </w:rPr>
        <w:t xml:space="preserve"> </w:t>
      </w:r>
      <w:r w:rsidRPr="00C42BE9">
        <w:rPr>
          <w:rFonts w:ascii="Liberation Serif" w:hAnsi="Liberation Serif"/>
          <w:sz w:val="24"/>
          <w:szCs w:val="24"/>
        </w:rPr>
        <w:t>представителями) обучающихся о размещении персонифицированных QR-кодов</w:t>
      </w:r>
      <w:r w:rsidR="00603F76">
        <w:rPr>
          <w:rFonts w:ascii="Liberation Serif" w:hAnsi="Liberation Serif"/>
          <w:sz w:val="24"/>
          <w:szCs w:val="24"/>
        </w:rPr>
        <w:t xml:space="preserve"> </w:t>
      </w:r>
      <w:r w:rsidRPr="00C42BE9">
        <w:rPr>
          <w:rFonts w:ascii="Liberation Serif" w:hAnsi="Liberation Serif"/>
          <w:sz w:val="24"/>
          <w:szCs w:val="24"/>
        </w:rPr>
        <w:t>на официальных сайтах организаций и информационных стенда;</w:t>
      </w:r>
    </w:p>
    <w:p w:rsidR="008A707E" w:rsidRPr="00C42BE9" w:rsidRDefault="008A707E" w:rsidP="002355CA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C42BE9">
        <w:rPr>
          <w:rFonts w:ascii="Liberation Serif" w:hAnsi="Liberation Serif"/>
          <w:sz w:val="24"/>
          <w:szCs w:val="24"/>
        </w:rPr>
        <w:t>8) личное информирование родителей (законных представителей) и</w:t>
      </w:r>
      <w:r w:rsidR="00603F76">
        <w:rPr>
          <w:rFonts w:ascii="Liberation Serif" w:hAnsi="Liberation Serif"/>
          <w:sz w:val="24"/>
          <w:szCs w:val="24"/>
        </w:rPr>
        <w:t xml:space="preserve"> </w:t>
      </w:r>
      <w:r w:rsidRPr="00C42BE9">
        <w:rPr>
          <w:rFonts w:ascii="Liberation Serif" w:hAnsi="Liberation Serif"/>
          <w:sz w:val="24"/>
          <w:szCs w:val="24"/>
        </w:rPr>
        <w:t>обучающихся старше 14 лет о возможности выражения гражданами своего мнения</w:t>
      </w:r>
      <w:r w:rsidR="00603F76">
        <w:rPr>
          <w:rFonts w:ascii="Liberation Serif" w:hAnsi="Liberation Serif"/>
          <w:sz w:val="24"/>
          <w:szCs w:val="24"/>
        </w:rPr>
        <w:t xml:space="preserve"> </w:t>
      </w:r>
      <w:r w:rsidRPr="00C42BE9">
        <w:rPr>
          <w:rFonts w:ascii="Liberation Serif" w:hAnsi="Liberation Serif"/>
          <w:sz w:val="24"/>
          <w:szCs w:val="24"/>
        </w:rPr>
        <w:t>в части оценки качества условий осуществления образовательной деятельности</w:t>
      </w:r>
      <w:r w:rsidR="00603F76">
        <w:rPr>
          <w:rFonts w:ascii="Liberation Serif" w:hAnsi="Liberation Serif"/>
          <w:sz w:val="24"/>
          <w:szCs w:val="24"/>
        </w:rPr>
        <w:t xml:space="preserve"> </w:t>
      </w:r>
      <w:r w:rsidRPr="00C42BE9">
        <w:rPr>
          <w:rFonts w:ascii="Liberation Serif" w:hAnsi="Liberation Serif"/>
          <w:sz w:val="24"/>
          <w:szCs w:val="24"/>
        </w:rPr>
        <w:t>организациями;</w:t>
      </w:r>
    </w:p>
    <w:p w:rsidR="008A707E" w:rsidRPr="00C42BE9" w:rsidRDefault="008A707E" w:rsidP="002355CA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C42BE9">
        <w:rPr>
          <w:rFonts w:ascii="Liberation Serif" w:hAnsi="Liberation Serif"/>
          <w:sz w:val="24"/>
          <w:szCs w:val="24"/>
        </w:rPr>
        <w:t>9) организацию опроса родителей (законных представителей) и обучающихся</w:t>
      </w:r>
      <w:r w:rsidR="00603F76">
        <w:rPr>
          <w:rFonts w:ascii="Liberation Serif" w:hAnsi="Liberation Serif"/>
          <w:sz w:val="24"/>
          <w:szCs w:val="24"/>
        </w:rPr>
        <w:t xml:space="preserve"> </w:t>
      </w:r>
      <w:r w:rsidRPr="00C42BE9">
        <w:rPr>
          <w:rFonts w:ascii="Liberation Serif" w:hAnsi="Liberation Serif"/>
          <w:sz w:val="24"/>
          <w:szCs w:val="24"/>
        </w:rPr>
        <w:t>старше 14 лет в ходе проведения независимой оценки качества в срок до 10 апреля 2024</w:t>
      </w:r>
      <w:r w:rsidR="00603F76">
        <w:rPr>
          <w:rFonts w:ascii="Liberation Serif" w:hAnsi="Liberation Serif"/>
          <w:sz w:val="24"/>
          <w:szCs w:val="24"/>
        </w:rPr>
        <w:t xml:space="preserve"> </w:t>
      </w:r>
      <w:r w:rsidRPr="00C42BE9">
        <w:rPr>
          <w:rFonts w:ascii="Liberation Serif" w:hAnsi="Liberation Serif"/>
          <w:sz w:val="24"/>
          <w:szCs w:val="24"/>
        </w:rPr>
        <w:t>года.</w:t>
      </w:r>
    </w:p>
    <w:p w:rsidR="008A707E" w:rsidRPr="00C42BE9" w:rsidRDefault="008A707E" w:rsidP="002355CA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r w:rsidRPr="00C42BE9">
        <w:rPr>
          <w:rFonts w:ascii="Liberation Serif" w:hAnsi="Liberation Serif"/>
          <w:sz w:val="24"/>
          <w:szCs w:val="24"/>
        </w:rPr>
        <w:t>Обращаю особое внимание, что сбор информации о качестве условий</w:t>
      </w:r>
      <w:r w:rsidR="00603F76">
        <w:rPr>
          <w:rFonts w:ascii="Liberation Serif" w:hAnsi="Liberation Serif"/>
          <w:sz w:val="24"/>
          <w:szCs w:val="24"/>
        </w:rPr>
        <w:t xml:space="preserve"> </w:t>
      </w:r>
      <w:r w:rsidRPr="00C42BE9">
        <w:rPr>
          <w:rFonts w:ascii="Liberation Serif" w:hAnsi="Liberation Serif"/>
          <w:sz w:val="24"/>
          <w:szCs w:val="24"/>
        </w:rPr>
        <w:t>осуществления образовательной деятельности организациями проводится</w:t>
      </w:r>
      <w:r w:rsidR="00603F76">
        <w:rPr>
          <w:rFonts w:ascii="Liberation Serif" w:hAnsi="Liberation Serif"/>
          <w:sz w:val="24"/>
          <w:szCs w:val="24"/>
        </w:rPr>
        <w:t xml:space="preserve"> </w:t>
      </w:r>
      <w:r w:rsidRPr="00C42BE9">
        <w:rPr>
          <w:rFonts w:ascii="Liberation Serif" w:hAnsi="Liberation Serif"/>
          <w:sz w:val="24"/>
          <w:szCs w:val="24"/>
        </w:rPr>
        <w:t>Оператором (экспертами) очно в присутствии руководителя образовательной</w:t>
      </w:r>
      <w:r w:rsidR="00603F76">
        <w:rPr>
          <w:rFonts w:ascii="Liberation Serif" w:hAnsi="Liberation Serif"/>
          <w:sz w:val="24"/>
          <w:szCs w:val="24"/>
        </w:rPr>
        <w:t xml:space="preserve"> </w:t>
      </w:r>
      <w:r w:rsidRPr="00C42BE9">
        <w:rPr>
          <w:rFonts w:ascii="Liberation Serif" w:hAnsi="Liberation Serif"/>
          <w:sz w:val="24"/>
          <w:szCs w:val="24"/>
        </w:rPr>
        <w:t>организации. Руководителю образовательной организации необходимо ознакомиться</w:t>
      </w:r>
      <w:r w:rsidR="00603F76">
        <w:rPr>
          <w:rFonts w:ascii="Liberation Serif" w:hAnsi="Liberation Serif"/>
          <w:sz w:val="24"/>
          <w:szCs w:val="24"/>
        </w:rPr>
        <w:t xml:space="preserve"> </w:t>
      </w:r>
      <w:r w:rsidRPr="00C42BE9">
        <w:rPr>
          <w:rFonts w:ascii="Liberation Serif" w:hAnsi="Liberation Serif"/>
          <w:sz w:val="24"/>
          <w:szCs w:val="24"/>
        </w:rPr>
        <w:t>с результатами оценки эксперта (</w:t>
      </w:r>
      <w:proofErr w:type="gramStart"/>
      <w:r w:rsidRPr="00C42BE9">
        <w:rPr>
          <w:rFonts w:ascii="Liberation Serif" w:hAnsi="Liberation Serif"/>
          <w:sz w:val="24"/>
          <w:szCs w:val="24"/>
        </w:rPr>
        <w:t>чек-листами</w:t>
      </w:r>
      <w:proofErr w:type="gramEnd"/>
      <w:r w:rsidRPr="00C42BE9">
        <w:rPr>
          <w:rFonts w:ascii="Liberation Serif" w:hAnsi="Liberation Serif"/>
          <w:sz w:val="24"/>
          <w:szCs w:val="24"/>
        </w:rPr>
        <w:t xml:space="preserve"> по всем </w:t>
      </w:r>
      <w:r w:rsidRPr="00C42BE9">
        <w:rPr>
          <w:rFonts w:ascii="Liberation Serif" w:hAnsi="Liberation Serif"/>
          <w:sz w:val="24"/>
          <w:szCs w:val="24"/>
        </w:rPr>
        <w:lastRenderedPageBreak/>
        <w:t>показателям независимой</w:t>
      </w:r>
      <w:r w:rsidR="00603F76">
        <w:rPr>
          <w:rFonts w:ascii="Liberation Serif" w:hAnsi="Liberation Serif"/>
          <w:sz w:val="24"/>
          <w:szCs w:val="24"/>
        </w:rPr>
        <w:t xml:space="preserve"> </w:t>
      </w:r>
      <w:r w:rsidRPr="00C42BE9">
        <w:rPr>
          <w:rFonts w:ascii="Liberation Serif" w:hAnsi="Liberation Serif"/>
          <w:sz w:val="24"/>
          <w:szCs w:val="24"/>
        </w:rPr>
        <w:t>оценки качества). Фактом ознакомления с результатами оценки является подпись</w:t>
      </w:r>
      <w:r w:rsidR="00603F76">
        <w:rPr>
          <w:rFonts w:ascii="Liberation Serif" w:hAnsi="Liberation Serif"/>
          <w:sz w:val="24"/>
          <w:szCs w:val="24"/>
        </w:rPr>
        <w:t xml:space="preserve"> </w:t>
      </w:r>
      <w:r w:rsidRPr="00C42BE9">
        <w:rPr>
          <w:rFonts w:ascii="Liberation Serif" w:hAnsi="Liberation Serif"/>
          <w:sz w:val="24"/>
          <w:szCs w:val="24"/>
        </w:rPr>
        <w:t xml:space="preserve">руководителя на всех </w:t>
      </w:r>
      <w:proofErr w:type="gramStart"/>
      <w:r w:rsidRPr="00C42BE9">
        <w:rPr>
          <w:rFonts w:ascii="Liberation Serif" w:hAnsi="Liberation Serif"/>
          <w:sz w:val="24"/>
          <w:szCs w:val="24"/>
        </w:rPr>
        <w:t>чек-листах</w:t>
      </w:r>
      <w:proofErr w:type="gramEnd"/>
      <w:r w:rsidRPr="00C42BE9">
        <w:rPr>
          <w:rFonts w:ascii="Liberation Serif" w:hAnsi="Liberation Serif"/>
          <w:sz w:val="24"/>
          <w:szCs w:val="24"/>
        </w:rPr>
        <w:t>.</w:t>
      </w:r>
    </w:p>
    <w:p w:rsidR="008A707E" w:rsidRPr="00C42BE9" w:rsidRDefault="00603F76" w:rsidP="002355CA">
      <w:pPr>
        <w:spacing w:after="0"/>
        <w:ind w:firstLine="709"/>
        <w:jc w:val="both"/>
        <w:rPr>
          <w:rFonts w:ascii="Liberation Serif" w:hAnsi="Liberation Serif"/>
          <w:sz w:val="24"/>
          <w:szCs w:val="24"/>
        </w:rPr>
      </w:pPr>
      <w:proofErr w:type="gramStart"/>
      <w:r>
        <w:rPr>
          <w:rFonts w:ascii="Liberation Serif" w:hAnsi="Liberation Serif"/>
          <w:sz w:val="24"/>
          <w:szCs w:val="24"/>
        </w:rPr>
        <w:t>Просьба</w:t>
      </w:r>
      <w:r w:rsidR="008A707E" w:rsidRPr="00C42BE9">
        <w:rPr>
          <w:rFonts w:ascii="Liberation Serif" w:hAnsi="Liberation Serif"/>
          <w:sz w:val="24"/>
          <w:szCs w:val="24"/>
        </w:rPr>
        <w:t xml:space="preserve"> организовать работу по самоанализу условий осуществления</w:t>
      </w:r>
      <w:r>
        <w:rPr>
          <w:rFonts w:ascii="Liberation Serif" w:hAnsi="Liberation Serif"/>
          <w:sz w:val="24"/>
          <w:szCs w:val="24"/>
        </w:rPr>
        <w:t xml:space="preserve"> </w:t>
      </w:r>
      <w:r w:rsidR="008A707E" w:rsidRPr="00C42BE9">
        <w:rPr>
          <w:rFonts w:ascii="Liberation Serif" w:hAnsi="Liberation Serif"/>
          <w:sz w:val="24"/>
          <w:szCs w:val="24"/>
        </w:rPr>
        <w:t>образовательной деятельности в соответствии с показателями независимой оценки</w:t>
      </w:r>
      <w:r>
        <w:rPr>
          <w:rFonts w:ascii="Liberation Serif" w:hAnsi="Liberation Serif"/>
          <w:sz w:val="24"/>
          <w:szCs w:val="24"/>
        </w:rPr>
        <w:t xml:space="preserve"> </w:t>
      </w:r>
      <w:r w:rsidR="008A707E" w:rsidRPr="00C42BE9">
        <w:rPr>
          <w:rFonts w:ascii="Liberation Serif" w:hAnsi="Liberation Serif"/>
          <w:sz w:val="24"/>
          <w:szCs w:val="24"/>
        </w:rPr>
        <w:t>качества, утвержденными приказом Министерства просвещения Российской Федерации</w:t>
      </w:r>
      <w:r w:rsidR="000A6F13">
        <w:rPr>
          <w:rFonts w:ascii="Liberation Serif" w:hAnsi="Liberation Serif"/>
          <w:sz w:val="24"/>
          <w:szCs w:val="24"/>
        </w:rPr>
        <w:t xml:space="preserve"> </w:t>
      </w:r>
      <w:r w:rsidR="002C1920">
        <w:rPr>
          <w:rFonts w:ascii="Liberation Serif" w:hAnsi="Liberation Serif"/>
          <w:sz w:val="24"/>
          <w:szCs w:val="24"/>
        </w:rPr>
        <w:t>от 13.03.</w:t>
      </w:r>
      <w:bookmarkStart w:id="0" w:name="_GoBack"/>
      <w:bookmarkEnd w:id="0"/>
      <w:r w:rsidR="008A707E" w:rsidRPr="00C42BE9">
        <w:rPr>
          <w:rFonts w:ascii="Liberation Serif" w:hAnsi="Liberation Serif"/>
          <w:sz w:val="24"/>
          <w:szCs w:val="24"/>
        </w:rPr>
        <w:t xml:space="preserve">2019 </w:t>
      </w:r>
      <w:r>
        <w:rPr>
          <w:rFonts w:ascii="Liberation Serif" w:hAnsi="Liberation Serif"/>
          <w:sz w:val="24"/>
          <w:szCs w:val="24"/>
        </w:rPr>
        <w:t>№</w:t>
      </w:r>
      <w:r w:rsidR="008A707E" w:rsidRPr="00C42BE9">
        <w:rPr>
          <w:rFonts w:ascii="Liberation Serif" w:hAnsi="Liberation Serif"/>
          <w:sz w:val="24"/>
          <w:szCs w:val="24"/>
        </w:rPr>
        <w:t xml:space="preserve"> 114 «Об утверждении показателей, характеризующих общие критерии</w:t>
      </w:r>
      <w:r w:rsidR="000A6F13">
        <w:rPr>
          <w:rFonts w:ascii="Liberation Serif" w:hAnsi="Liberation Serif"/>
          <w:sz w:val="24"/>
          <w:szCs w:val="24"/>
        </w:rPr>
        <w:t xml:space="preserve"> </w:t>
      </w:r>
      <w:r w:rsidR="008A707E" w:rsidRPr="00C42BE9">
        <w:rPr>
          <w:rFonts w:ascii="Liberation Serif" w:hAnsi="Liberation Serif"/>
          <w:sz w:val="24"/>
          <w:szCs w:val="24"/>
        </w:rPr>
        <w:t>оценки качества условий осуществления образовательной деятельности организациями,</w:t>
      </w:r>
      <w:r w:rsidR="000A6F13">
        <w:rPr>
          <w:rFonts w:ascii="Liberation Serif" w:hAnsi="Liberation Serif"/>
          <w:sz w:val="24"/>
          <w:szCs w:val="24"/>
        </w:rPr>
        <w:t xml:space="preserve"> </w:t>
      </w:r>
      <w:r w:rsidR="008A707E" w:rsidRPr="00C42BE9">
        <w:rPr>
          <w:rFonts w:ascii="Liberation Serif" w:hAnsi="Liberation Serif"/>
          <w:sz w:val="24"/>
          <w:szCs w:val="24"/>
        </w:rPr>
        <w:t>осуществляющими образовательную деятельность</w:t>
      </w:r>
      <w:r w:rsidR="000A6F13">
        <w:rPr>
          <w:rFonts w:ascii="Liberation Serif" w:hAnsi="Liberation Serif"/>
          <w:sz w:val="24"/>
          <w:szCs w:val="24"/>
        </w:rPr>
        <w:t xml:space="preserve"> </w:t>
      </w:r>
      <w:r w:rsidR="008A707E" w:rsidRPr="00C42BE9">
        <w:rPr>
          <w:rFonts w:ascii="Liberation Serif" w:hAnsi="Liberation Serif"/>
          <w:sz w:val="24"/>
          <w:szCs w:val="24"/>
        </w:rPr>
        <w:t>по основным общеобразовательным программам, образовательным программам</w:t>
      </w:r>
      <w:r w:rsidR="000A6F13">
        <w:rPr>
          <w:rFonts w:ascii="Liberation Serif" w:hAnsi="Liberation Serif"/>
          <w:sz w:val="24"/>
          <w:szCs w:val="24"/>
        </w:rPr>
        <w:t xml:space="preserve"> </w:t>
      </w:r>
      <w:r w:rsidR="008A707E" w:rsidRPr="00C42BE9">
        <w:rPr>
          <w:rFonts w:ascii="Liberation Serif" w:hAnsi="Liberation Serif"/>
          <w:sz w:val="24"/>
          <w:szCs w:val="24"/>
        </w:rPr>
        <w:t>среднего профессионального образования, основным программам профессионального</w:t>
      </w:r>
      <w:r w:rsidR="000A6F13">
        <w:rPr>
          <w:rFonts w:ascii="Liberation Serif" w:hAnsi="Liberation Serif"/>
          <w:sz w:val="24"/>
          <w:szCs w:val="24"/>
        </w:rPr>
        <w:t xml:space="preserve"> </w:t>
      </w:r>
      <w:r w:rsidR="008A707E" w:rsidRPr="00C42BE9">
        <w:rPr>
          <w:rFonts w:ascii="Liberation Serif" w:hAnsi="Liberation Serif"/>
          <w:sz w:val="24"/>
          <w:szCs w:val="24"/>
        </w:rPr>
        <w:t>обучения, дополнительным общеобразовательным программам».</w:t>
      </w:r>
      <w:proofErr w:type="gramEnd"/>
    </w:p>
    <w:p w:rsidR="00603F76" w:rsidRDefault="00603F76" w:rsidP="009132E7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154BBA" w:rsidRDefault="008A707E" w:rsidP="009132E7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C42BE9">
        <w:rPr>
          <w:rFonts w:ascii="Liberation Serif" w:hAnsi="Liberation Serif"/>
          <w:sz w:val="24"/>
          <w:szCs w:val="24"/>
        </w:rPr>
        <w:t>Приложение: на 3 л. в 1 экз</w:t>
      </w:r>
      <w:r w:rsidR="00E04634">
        <w:rPr>
          <w:rFonts w:ascii="Liberation Serif" w:hAnsi="Liberation Serif"/>
          <w:sz w:val="24"/>
          <w:szCs w:val="24"/>
        </w:rPr>
        <w:t>.</w:t>
      </w:r>
      <w:r w:rsidR="000A6F13">
        <w:rPr>
          <w:rFonts w:ascii="Liberation Serif" w:hAnsi="Liberation Serif"/>
          <w:sz w:val="24"/>
          <w:szCs w:val="24"/>
        </w:rPr>
        <w:t xml:space="preserve"> в </w:t>
      </w:r>
      <w:proofErr w:type="spellStart"/>
      <w:r w:rsidR="000A6F13">
        <w:rPr>
          <w:rFonts w:ascii="Liberation Serif" w:hAnsi="Liberation Serif"/>
          <w:sz w:val="24"/>
          <w:szCs w:val="24"/>
        </w:rPr>
        <w:t>эл</w:t>
      </w:r>
      <w:proofErr w:type="gramStart"/>
      <w:r w:rsidR="000A6F13">
        <w:rPr>
          <w:rFonts w:ascii="Liberation Serif" w:hAnsi="Liberation Serif"/>
          <w:sz w:val="24"/>
          <w:szCs w:val="24"/>
        </w:rPr>
        <w:t>.в</w:t>
      </w:r>
      <w:proofErr w:type="gramEnd"/>
      <w:r w:rsidR="000A6F13">
        <w:rPr>
          <w:rFonts w:ascii="Liberation Serif" w:hAnsi="Liberation Serif"/>
          <w:sz w:val="24"/>
          <w:szCs w:val="24"/>
        </w:rPr>
        <w:t>иде</w:t>
      </w:r>
      <w:proofErr w:type="spellEnd"/>
      <w:r w:rsidRPr="00C42BE9">
        <w:rPr>
          <w:rFonts w:ascii="Liberation Serif" w:hAnsi="Liberation Serif"/>
          <w:sz w:val="24"/>
          <w:szCs w:val="24"/>
        </w:rPr>
        <w:t>.</w:t>
      </w:r>
    </w:p>
    <w:p w:rsidR="000A6F13" w:rsidRDefault="000A6F13" w:rsidP="009132E7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0A6F13" w:rsidRDefault="000A6F13" w:rsidP="009132E7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0A6F13" w:rsidRDefault="000A6F13" w:rsidP="009132E7">
      <w:pPr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Начальник МОУО </w:t>
      </w:r>
    </w:p>
    <w:p w:rsidR="000A6F13" w:rsidRDefault="000A6F13" w:rsidP="009132E7">
      <w:pPr>
        <w:spacing w:after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МО Красноуфимский округ </w:t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  <w:t xml:space="preserve">    </w:t>
      </w:r>
      <w:r>
        <w:rPr>
          <w:rFonts w:ascii="Liberation Serif" w:hAnsi="Liberation Serif"/>
          <w:sz w:val="24"/>
          <w:szCs w:val="24"/>
        </w:rPr>
        <w:tab/>
        <w:t xml:space="preserve">Н.А. Гибадуллина  </w:t>
      </w:r>
    </w:p>
    <w:p w:rsidR="000A6F13" w:rsidRDefault="000A6F13" w:rsidP="009132E7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0A6F13" w:rsidRDefault="000A6F13" w:rsidP="009132E7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0A6F13" w:rsidRDefault="000A6F13" w:rsidP="009132E7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0A6F13" w:rsidRDefault="000A6F13" w:rsidP="009132E7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0A6F13" w:rsidRDefault="000A6F13" w:rsidP="009132E7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0A6F13" w:rsidRDefault="000A6F13" w:rsidP="009132E7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0A6F13" w:rsidRDefault="000A6F13" w:rsidP="009132E7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0A6F13" w:rsidRDefault="000A6F13" w:rsidP="009132E7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0A6F13" w:rsidRDefault="000A6F13" w:rsidP="009132E7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0A6F13" w:rsidRDefault="000A6F13" w:rsidP="009132E7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0A6F13" w:rsidRDefault="000A6F13" w:rsidP="009132E7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0A6F13" w:rsidRDefault="000A6F13" w:rsidP="009132E7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0A6F13" w:rsidRDefault="000A6F13" w:rsidP="009132E7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0A6F13" w:rsidRDefault="000A6F13" w:rsidP="009132E7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0A6F13" w:rsidRDefault="000A6F13" w:rsidP="009132E7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0A6F13" w:rsidRDefault="000A6F13" w:rsidP="009132E7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0A6F13" w:rsidRDefault="000A6F13" w:rsidP="009132E7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0A6F13" w:rsidRDefault="000A6F13" w:rsidP="009132E7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0A6F13" w:rsidRDefault="000A6F13" w:rsidP="009132E7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0A6F13" w:rsidRDefault="000A6F13" w:rsidP="009132E7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0A6F13" w:rsidRDefault="000A6F13" w:rsidP="009132E7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0A6F13" w:rsidRDefault="000A6F13" w:rsidP="009132E7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0A6F13" w:rsidRDefault="000A6F13" w:rsidP="009132E7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0A6F13" w:rsidRDefault="000A6F13" w:rsidP="009132E7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0A6F13" w:rsidRDefault="000A6F13" w:rsidP="009132E7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0A6F13" w:rsidRDefault="000A6F13" w:rsidP="009132E7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0A6F13" w:rsidRDefault="000A6F13" w:rsidP="009132E7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0A6F13" w:rsidRDefault="000A6F13" w:rsidP="009132E7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0A6F13" w:rsidRDefault="000A6F13" w:rsidP="009132E7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p w:rsidR="000A6F13" w:rsidRDefault="000A6F13" w:rsidP="000A6F13">
      <w:pPr>
        <w:spacing w:after="0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 xml:space="preserve">Любовь Николаевна </w:t>
      </w:r>
      <w:r w:rsidRPr="00E31CC4">
        <w:rPr>
          <w:rFonts w:ascii="Liberation Serif" w:hAnsi="Liberation Serif"/>
          <w:szCs w:val="24"/>
        </w:rPr>
        <w:t xml:space="preserve">Черемнова </w:t>
      </w:r>
    </w:p>
    <w:p w:rsidR="000A6F13" w:rsidRPr="00E04634" w:rsidRDefault="000A6F13" w:rsidP="00E04634">
      <w:pPr>
        <w:spacing w:after="0"/>
        <w:rPr>
          <w:rFonts w:ascii="Liberation Serif" w:hAnsi="Liberation Serif"/>
          <w:szCs w:val="24"/>
        </w:rPr>
      </w:pPr>
      <w:r w:rsidRPr="00E31CC4">
        <w:rPr>
          <w:rFonts w:ascii="Liberation Serif" w:hAnsi="Liberation Serif"/>
          <w:szCs w:val="24"/>
        </w:rPr>
        <w:t xml:space="preserve">(343 94) </w:t>
      </w:r>
      <w:r>
        <w:rPr>
          <w:rFonts w:ascii="Liberation Serif" w:hAnsi="Liberation Serif"/>
          <w:szCs w:val="24"/>
        </w:rPr>
        <w:t>5-08-06</w:t>
      </w:r>
    </w:p>
    <w:sectPr w:rsidR="000A6F13" w:rsidRPr="00E04634" w:rsidSect="00E04634">
      <w:pgSz w:w="11906" w:h="16838"/>
      <w:pgMar w:top="709" w:right="566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07E"/>
    <w:rsid w:val="000A6F13"/>
    <w:rsid w:val="00154BBA"/>
    <w:rsid w:val="002355CA"/>
    <w:rsid w:val="002C1920"/>
    <w:rsid w:val="00417431"/>
    <w:rsid w:val="00603F76"/>
    <w:rsid w:val="008A707E"/>
    <w:rsid w:val="009132E7"/>
    <w:rsid w:val="00C42BE9"/>
    <w:rsid w:val="00DF450B"/>
    <w:rsid w:val="00E0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Times New Roman" w:hAnsi="Liberation Serif" w:cs="Times New Roman"/>
        <w:color w:val="000000" w:themeColor="text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355CA"/>
    <w:rPr>
      <w:rFonts w:ascii="Times New Roman" w:hAnsi="Times New Roman"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imes New Roman" w:hAnsi="Liberation Serif" w:cs="Times New Roman"/>
        <w:color w:val="000000" w:themeColor="text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355CA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3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2024-03-06T10:21:00Z</cp:lastPrinted>
  <dcterms:created xsi:type="dcterms:W3CDTF">2024-03-06T06:25:00Z</dcterms:created>
  <dcterms:modified xsi:type="dcterms:W3CDTF">2024-03-06T10:23:00Z</dcterms:modified>
</cp:coreProperties>
</file>