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CF" w:rsidRDefault="00397CAE" w:rsidP="00397CA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</w:p>
    <w:p w:rsidR="00397CAE" w:rsidRPr="00A56ADE" w:rsidRDefault="00397CAE" w:rsidP="00397CA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 приказу № 44/1 ОД от 15.09.2025г.</w:t>
      </w:r>
    </w:p>
    <w:p w:rsidR="004F71CF" w:rsidRPr="00A56ADE" w:rsidRDefault="00AF5B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A56ADE">
        <w:rPr>
          <w:lang w:val="ru-RU"/>
        </w:rPr>
        <w:br/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работы </w:t>
      </w:r>
      <w:r w:rsidR="00397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школьного спортивного клуба 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gramStart"/>
      <w:r w:rsidR="00397C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Спорт-клуб</w:t>
      </w:r>
      <w:proofErr w:type="gramEnd"/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A56ADE">
        <w:rPr>
          <w:lang w:val="ru-RU"/>
        </w:rPr>
        <w:br/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 w:rsid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 w:rsid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3977"/>
        <w:gridCol w:w="1632"/>
        <w:gridCol w:w="3027"/>
      </w:tblGrid>
      <w:tr w:rsidR="006628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 w:rsidP="00B83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</w:p>
        </w:tc>
      </w:tr>
      <w:tr w:rsidR="00B83DC9" w:rsidTr="002F7ED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DC9" w:rsidRDefault="00B83DC9" w:rsidP="00B83DC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Информационно-организационная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628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спортивно-массовых мероприятий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397CAE" w:rsidRDefault="00AF5BB5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="00397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</w:t>
            </w:r>
          </w:p>
        </w:tc>
      </w:tr>
      <w:tr w:rsidR="006628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расписания работы </w:t>
            </w:r>
            <w:r w:rsidR="00397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</w:t>
            </w:r>
          </w:p>
        </w:tc>
      </w:tr>
      <w:tr w:rsidR="00B83DC9" w:rsidTr="001D7D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DC9" w:rsidRDefault="00B83DC9" w:rsidP="00B83DC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62804" w:rsidRPr="00397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550BFF" w:rsidRDefault="00550B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AF5B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педагогов, классных руководителей, родителей по вопросам 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Default="00AF5B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1CF" w:rsidRPr="00A56ADE" w:rsidRDefault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ШСК, ЗДВР</w:t>
            </w:r>
          </w:p>
        </w:tc>
      </w:tr>
      <w:tr w:rsidR="00662804" w:rsidRPr="00397CAE" w:rsidTr="006628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CAE" w:rsidRPr="00397CAE" w:rsidRDefault="00550B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CAE" w:rsidRPr="00A56ADE" w:rsidRDefault="00397CAE" w:rsidP="006628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спортивно-массовых мероприятий (разработка положений, сценариев и плана подготовки, проведения соревнований).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CAE" w:rsidRPr="00397CAE" w:rsidRDefault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CAE" w:rsidRPr="00397CAE" w:rsidRDefault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ШСК, ЗДВР</w:t>
            </w:r>
          </w:p>
        </w:tc>
      </w:tr>
      <w:tr w:rsidR="00662804" w:rsidRPr="00397CAE" w:rsidTr="00662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CAE" w:rsidRDefault="00550B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CAE" w:rsidRPr="00A56ADE" w:rsidRDefault="00397CAE" w:rsidP="006628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учащихся в спортивно-массовых мероприятиях, комплектование команд для участия в спортивных соревнованиях.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CAE" w:rsidRPr="00397CAE" w:rsidRDefault="00397CAE" w:rsidP="00397CAE">
            <w:pPr>
              <w:rPr>
                <w:lang w:val="ru-RU"/>
              </w:rPr>
            </w:pPr>
            <w:r w:rsidRPr="00397CAE">
              <w:rPr>
                <w:lang w:val="ru-RU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CAE" w:rsidRDefault="00397CAE" w:rsidP="00397CAE">
            <w:proofErr w:type="spellStart"/>
            <w:r w:rsidRPr="00C941A8">
              <w:t>Руководитель</w:t>
            </w:r>
            <w:proofErr w:type="spellEnd"/>
            <w:r w:rsidRPr="00C941A8">
              <w:t xml:space="preserve"> ШСК, ЗДВР</w:t>
            </w:r>
          </w:p>
        </w:tc>
      </w:tr>
      <w:tr w:rsidR="00662804" w:rsidRPr="00397CAE" w:rsidTr="00662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CAE" w:rsidRPr="00397CAE" w:rsidRDefault="00550BFF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CAE" w:rsidRPr="00A56ADE" w:rsidRDefault="00397CA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соревнований.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Анализ, подведение итогов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CAE" w:rsidRPr="00A56ADE" w:rsidRDefault="00397CA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CAE">
              <w:rPr>
                <w:lang w:val="ru-RU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CAE" w:rsidRPr="00397CAE" w:rsidRDefault="00397CA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941A8">
              <w:t>Руководитель</w:t>
            </w:r>
            <w:proofErr w:type="spellEnd"/>
            <w:r w:rsidRPr="00C941A8">
              <w:t xml:space="preserve"> ШСК</w:t>
            </w:r>
          </w:p>
        </w:tc>
      </w:tr>
      <w:tr w:rsidR="00B83DC9" w:rsidRPr="00550BFF" w:rsidTr="007D12C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DC9" w:rsidRPr="00B83DC9" w:rsidRDefault="00B83DC9" w:rsidP="00550BFF">
            <w:pPr>
              <w:jc w:val="center"/>
              <w:rPr>
                <w:lang w:val="ru-RU"/>
              </w:rPr>
            </w:pP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Физкультурно-оздоровительная и спортивно-массовая работа</w:t>
            </w:r>
          </w:p>
        </w:tc>
      </w:tr>
      <w:tr w:rsidR="00062FAD" w:rsidRPr="00397CAE" w:rsidTr="0066280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FAD" w:rsidRPr="00397CAE" w:rsidRDefault="00062FAD" w:rsidP="005902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662804" w:rsidRPr="00062FAD" w:rsidTr="00662804">
        <w:trPr>
          <w:trHeight w:val="8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F0C" w:rsidRDefault="00250F0C" w:rsidP="00250F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1.Всероссийский Кросс наций 2025г. школьный этап         </w:t>
            </w:r>
          </w:p>
          <w:p w:rsidR="00250F0C" w:rsidRDefault="00250F0C" w:rsidP="00250F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2.Всероссийский Кросс наций 2025г. муниципальный этап </w:t>
            </w:r>
          </w:p>
          <w:p w:rsidR="00250F0C" w:rsidRPr="00A56ADE" w:rsidRDefault="00250F0C" w:rsidP="00250F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F0C" w:rsidRPr="00A56ADE" w:rsidRDefault="00250F0C" w:rsidP="00062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3-9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F0C" w:rsidRPr="00062FAD" w:rsidRDefault="00250F0C" w:rsidP="00062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ШСК, классные руководители</w:t>
            </w:r>
          </w:p>
        </w:tc>
      </w:tr>
      <w:tr w:rsidR="00062FAD" w:rsidRPr="00062FAD" w:rsidTr="00662804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FAD" w:rsidRPr="00062FAD" w:rsidRDefault="00062FAD" w:rsidP="005902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662804" w:rsidRPr="00550BFF" w:rsidTr="009847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8"/>
            </w:tblGrid>
            <w:tr w:rsidR="00250F0C" w:rsidRPr="00550BFF">
              <w:trPr>
                <w:trHeight w:val="247"/>
              </w:trPr>
              <w:tc>
                <w:tcPr>
                  <w:tcW w:w="0" w:type="auto"/>
                </w:tcPr>
                <w:p w:rsidR="00250F0C" w:rsidRDefault="00250F0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 Проведение школьного этапа Всероссийской олимпиады школьников по физической культуре (ВСОШ)</w:t>
                  </w:r>
                </w:p>
                <w:p w:rsidR="00250F0C" w:rsidRDefault="00250F0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2.Спортивные игры</w:t>
                  </w:r>
                </w:p>
                <w:p w:rsidR="00250F0C" w:rsidRDefault="00250F0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Соревнование по шахматам </w:t>
                  </w:r>
                </w:p>
              </w:tc>
            </w:tr>
          </w:tbl>
          <w:p w:rsidR="00250F0C" w:rsidRPr="00A56ADE" w:rsidRDefault="00250F0C" w:rsidP="000209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F0C" w:rsidRPr="00A56ADE" w:rsidRDefault="00250F0C" w:rsidP="00250F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3-9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F0C" w:rsidRPr="00062FAD" w:rsidRDefault="00250F0C" w:rsidP="00250F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ШСК, классные руководители, заместитель директора по УР</w:t>
            </w:r>
          </w:p>
        </w:tc>
      </w:tr>
      <w:tr w:rsidR="00250F0C" w:rsidRPr="00062FAD" w:rsidTr="006A58F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F0C" w:rsidRPr="00062FAD" w:rsidRDefault="00250F0C" w:rsidP="005902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250F0C" w:rsidRPr="00550BFF" w:rsidTr="00D46D5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F0C" w:rsidRDefault="00250F0C" w:rsidP="005902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1.Проведение муниципального этапа Всероссийской олимпиады школьников по физической культуре (ВСОШ)</w:t>
            </w:r>
          </w:p>
          <w:p w:rsidR="00250F0C" w:rsidRDefault="00250F0C" w:rsidP="005902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2.ГТО</w:t>
            </w:r>
          </w:p>
          <w:p w:rsidR="00250F0C" w:rsidRPr="00A56ADE" w:rsidRDefault="00250F0C" w:rsidP="005902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 соревнования по мини-футболу.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F0C" w:rsidRPr="00A56ADE" w:rsidRDefault="00250F0C" w:rsidP="00AF2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3-9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F0C" w:rsidRPr="00062FAD" w:rsidRDefault="00250F0C" w:rsidP="00250F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ШСК, классные руководители, заместитель директора по УР</w:t>
            </w:r>
          </w:p>
        </w:tc>
      </w:tr>
      <w:tr w:rsidR="00250F0C" w:rsidRPr="00062FAD" w:rsidTr="00B0067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0F0C" w:rsidRPr="00062FAD" w:rsidRDefault="00590293" w:rsidP="005902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590293" w:rsidRPr="00062FAD" w:rsidTr="00EB00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Default="00590293" w:rsidP="005902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1.Соревнование по ОФП</w:t>
            </w:r>
          </w:p>
          <w:p w:rsidR="00590293" w:rsidRDefault="00590293" w:rsidP="005902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Pr="00A56ADE">
              <w:t xml:space="preserve"> Фестиваль ГТО</w:t>
            </w:r>
          </w:p>
          <w:p w:rsidR="00590293" w:rsidRPr="00A56ADE" w:rsidRDefault="00590293" w:rsidP="005902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 соревнования по мини-футболу.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A56ADE" w:rsidRDefault="005902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3-9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</w:t>
            </w:r>
          </w:p>
        </w:tc>
      </w:tr>
      <w:tr w:rsidR="00590293" w:rsidRPr="00062FAD" w:rsidTr="00895F8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 w:rsidP="005902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590293" w:rsidRPr="00062FAD" w:rsidTr="00930B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Default="00590293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 ГТО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(зимний этап)</w:t>
            </w:r>
          </w:p>
          <w:p w:rsidR="00590293" w:rsidRDefault="00662804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Школьный этап «Зарница»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A56ADE" w:rsidRDefault="00590293" w:rsidP="00662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3-9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 w:rsidP="005902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</w:t>
            </w:r>
          </w:p>
        </w:tc>
      </w:tr>
      <w:tr w:rsidR="00590293" w:rsidRPr="00062FAD" w:rsidTr="004A4A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 w:rsidP="00662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:rsidR="00590293" w:rsidRPr="00062FAD" w:rsidTr="00930B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Default="00590293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папами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«Самый сильный»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3-9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классы.</w:t>
            </w:r>
          </w:p>
          <w:p w:rsidR="00590293" w:rsidRDefault="00590293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Всероссийская Лыжня России 2026 школьный этап</w:t>
            </w:r>
          </w:p>
          <w:p w:rsidR="00590293" w:rsidRDefault="00590293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Всероссийская Лыжня России 2026 муниципальный 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A56ADE" w:rsidRDefault="00590293" w:rsidP="00662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3-9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 w:rsidP="00AF2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</w:t>
            </w:r>
          </w:p>
        </w:tc>
      </w:tr>
      <w:tr w:rsidR="00590293" w:rsidRPr="00062FAD" w:rsidTr="00E33B0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 w:rsidP="00662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590293" w:rsidRPr="00062FAD" w:rsidTr="00930B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Default="00662804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1.Муниципальный этап лыжни России имени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Мавлютовой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М.Т.</w:t>
            </w:r>
          </w:p>
          <w:p w:rsidR="00662804" w:rsidRDefault="00662804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Соревнование «Баскетбол» </w:t>
            </w:r>
          </w:p>
          <w:p w:rsidR="00662804" w:rsidRDefault="00662804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Веселые старты «А ну ка, девушки!»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A56ADE" w:rsidRDefault="00590293" w:rsidP="00662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3-9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 w:rsidP="00AF2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</w:t>
            </w:r>
          </w:p>
        </w:tc>
      </w:tr>
      <w:tr w:rsidR="00590293" w:rsidRPr="00062FAD" w:rsidTr="00DD06F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 w:rsidP="00662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590293" w:rsidRPr="00062FAD" w:rsidTr="00930B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804" w:rsidRDefault="00662804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Соревнование «Пионербол» </w:t>
            </w:r>
          </w:p>
          <w:p w:rsidR="00590293" w:rsidRDefault="00662804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Соревнование «Волейбол»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A56ADE" w:rsidRDefault="00590293" w:rsidP="00662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3-9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 w:rsidP="00AF2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</w:t>
            </w:r>
          </w:p>
        </w:tc>
      </w:tr>
      <w:tr w:rsidR="00590293" w:rsidRPr="00062FAD" w:rsidTr="006D7F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 w:rsidP="00662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590293" w:rsidRPr="00062FAD" w:rsidTr="00930B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Default="00662804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1.Фестиваль ГТО (летний этап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gramEnd"/>
          </w:p>
          <w:p w:rsidR="00662804" w:rsidRDefault="00662804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Легкоатлетический кросс</w:t>
            </w:r>
          </w:p>
          <w:p w:rsidR="00662804" w:rsidRDefault="00662804" w:rsidP="006628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Спортивный праздник «Здравствуй лето!»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A56ADE" w:rsidRDefault="00590293" w:rsidP="006628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3-9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 w:rsidP="00AF2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</w:t>
            </w:r>
          </w:p>
        </w:tc>
      </w:tr>
      <w:tr w:rsidR="00590293" w:rsidRPr="00062FAD" w:rsidTr="0058384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 w:rsidP="005902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</w:tr>
      <w:tr w:rsidR="00590293" w:rsidRPr="00062FAD" w:rsidTr="00930BD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Default="00662804" w:rsidP="005902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 мероприятия в рамках ЛДП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A56ADE" w:rsidRDefault="00590293" w:rsidP="00AF2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3-9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293" w:rsidRPr="00062FAD" w:rsidRDefault="00590293" w:rsidP="00AF2B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F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ШСК</w:t>
            </w:r>
          </w:p>
        </w:tc>
      </w:tr>
      <w:tr w:rsidR="00B83D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DC9" w:rsidRPr="00B83DC9" w:rsidRDefault="00550B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DC9" w:rsidRPr="00A56ADE" w:rsidRDefault="00B83DC9" w:rsidP="00B83DC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объединениях педагогов на уровне района и муниципалитета.</w:t>
            </w:r>
          </w:p>
          <w:p w:rsidR="00B83DC9" w:rsidRPr="00A56ADE" w:rsidRDefault="00B83DC9" w:rsidP="00B83DC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семинарах, круглых столах и других формах обмена опытом.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DC9" w:rsidRPr="00A56ADE" w:rsidRDefault="00B83D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DC9" w:rsidRDefault="00B83DC9" w:rsidP="00B83D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ШСК</w:t>
            </w:r>
            <w:r>
              <w:br/>
            </w:r>
          </w:p>
        </w:tc>
      </w:tr>
      <w:bookmarkEnd w:id="0"/>
    </w:tbl>
    <w:p w:rsidR="004F71CF" w:rsidRDefault="004F71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8E7CAC" w:rsidP="0059029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9021"/>
      </w:tblGrid>
      <w:tr w:rsidR="00A56ADE" w:rsidRPr="00550BFF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Pr="00A56ADE" w:rsidRDefault="00A56ADE" w:rsidP="00397C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Pr="002A16DA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56ADE" w:rsidRPr="002A16DA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общего собрания учредителей общественного объединения «Школьный спортивный клуб»</w:t>
            </w:r>
            <w:r w:rsidRPr="002A16DA">
              <w:rPr>
                <w:lang w:val="ru-RU"/>
              </w:rPr>
              <w:br/>
            </w:r>
            <w:r w:rsidRPr="002A1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30.12.2021)</w:t>
            </w:r>
          </w:p>
        </w:tc>
      </w:tr>
    </w:tbl>
    <w:p w:rsidR="00A56ADE" w:rsidRPr="002A16DA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Pr="002A16DA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УСТАВ</w:t>
      </w:r>
      <w:r w:rsidRPr="002A16DA">
        <w:rPr>
          <w:lang w:val="ru-RU"/>
        </w:rPr>
        <w:br/>
      </w: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общественного объединения «Школьный спортивный клуб»</w:t>
      </w:r>
    </w:p>
    <w:p w:rsidR="00A56ADE" w:rsidRPr="002A16DA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Pr="002A16DA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1.1. Общественное объединение «Школьный спортивный клуб», именуемый в дальнейшем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Клуб, является добровольным, самоуправляемым, некоммерческим формированием, созданным по инициативе обучающихся МБОУ Школа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их родителей (законных представителей) и работников МБОУ Школа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, объединившихся на основе общности интересов для реализации общих целей, указанных в настоящем уставе общественного объединения.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1.2. Полное наименование: Общественное объединение «Школьный спортивный клуб».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1.3. Клуб создан в организационно-правовой форме: общественное движение. Клуб является состоящим из участников и не имеющим членства массовым общественным объединением, преследующим социальные и иные общественно полезные цели, поддерживаемые участниками общественного движения.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1.4. Клуб не является юридическим лицом.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1.5. Деятельность Клуба основывается на принципах добровольности, равноправия всех его участников, самоуправления и законности.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1.6. Клуб осуществляет свою деятельность на территории МБОУ Школа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Клуб вправе вести деятельность вне территории МБОУ Школа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.........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в порядке, предусмотренном законодательством Российской Федерации.</w:t>
      </w: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1.7. Местонахождение руководящих органов Клуба: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адрес</w:t>
      </w:r>
    </w:p>
    <w:p w:rsidR="00A56ADE" w:rsidRPr="002A16DA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Клуба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2.1. Клуб создан и осуществляет свою деятельность с целью вовлечения обучающихся в занятия физической культурой и спортом, развития и популяризации школьного спорта.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2.2. Основными задачами деятельности Клуба являются:</w:t>
      </w:r>
    </w:p>
    <w:p w:rsidR="00A56ADE" w:rsidRPr="002A16DA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A56ADE" w:rsidRPr="002A16DA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организация физкультурно-спортивной работы с обучающимися;</w:t>
      </w:r>
    </w:p>
    <w:p w:rsidR="00A56ADE" w:rsidRPr="002A16DA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участие в спортивных соревнованиях различного уровня среди образовательных организаций;</w:t>
      </w:r>
    </w:p>
    <w:p w:rsidR="00A56ADE" w:rsidRPr="002A16DA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развитие волонтерского движения по пропаганде здорового образа жизни;</w:t>
      </w:r>
    </w:p>
    <w:p w:rsidR="00A56ADE" w:rsidRPr="002A16DA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A56ADE" w:rsidRPr="002A16DA" w:rsidRDefault="00A56ADE" w:rsidP="00A56AD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2.3. Для достижения цели Клуб осуществляет следующие виды деятельности:</w:t>
      </w:r>
    </w:p>
    <w:p w:rsidR="00A56ADE" w:rsidRPr="002A16DA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агитационная работа в области физкультуры и спорта, информирование 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о развитии спортивного движения в МБОУ Школа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области;</w:t>
      </w:r>
    </w:p>
    <w:p w:rsidR="00A56ADE" w:rsidRPr="002A16DA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спортивно-массовых мероприятий, соревнований среди обучающихся МБОУ Школа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 других организаций;</w:t>
      </w:r>
    </w:p>
    <w:p w:rsidR="00A56ADE" w:rsidRPr="002A16DA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подготовка обучающихся МБОУ Школа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участия в соревнованиях различного уровня;</w:t>
      </w:r>
      <w:proofErr w:type="gramEnd"/>
    </w:p>
    <w:p w:rsidR="00A56ADE" w:rsidRPr="002A16DA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осуществление подготовки к выполнению нормативов испытаний (тестов) Всероссийского физкультурно-спортивного комплекса «Готов к труду и обороне» (ГТО);</w:t>
      </w:r>
    </w:p>
    <w:p w:rsidR="00A56ADE" w:rsidRPr="002A16DA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внедрение физической культуры в быт обучающихся, проведение спортивно-массовой и оздоровительной работы в МБОУ Школа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6ADE" w:rsidRPr="002A16DA" w:rsidRDefault="00A56ADE" w:rsidP="00A56AD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организация активного спортивно-оздоровительного отдыха обучающихся (походы, туризм и т.п.).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Помимо перечисленных видов деятельности Клуб может осуществлять иную, не противоречащую уставу, деятельность.</w:t>
      </w:r>
    </w:p>
    <w:p w:rsidR="00A56ADE" w:rsidRPr="002A16DA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Структура, руководящие и контрольно-ревизионный органы Клуба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3.1. Структура Клуба состоит из руководителя и комиссий (комитетов), создающихся в зависимости от решаемой задачи Клуба его руководителем.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3.2. Руководитель Клуба назначается на общем собрании учредителей сроком на три года из числа учредителей Клуба или любых других кандидатов. Руководитель избирается простым большинством голосов учредителей, присутствующих на заседании.</w:t>
      </w: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3.3. Высшим руководящим органом Клуба является общее собрание учредителей (общее собрание).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56ADE" w:rsidRPr="002A16DA" w:rsidRDefault="00A56ADE" w:rsidP="00A56A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решение о названии Клуба;</w:t>
      </w:r>
    </w:p>
    <w:p w:rsidR="00A56ADE" w:rsidRDefault="00A56ADE" w:rsidP="00A56A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символику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Клуба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6ADE" w:rsidRPr="002A16DA" w:rsidRDefault="00A56ADE" w:rsidP="00A56A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избирает членов управляющего комитета и руководителя Клуба;</w:t>
      </w:r>
    </w:p>
    <w:p w:rsidR="00A56ADE" w:rsidRPr="002A16DA" w:rsidRDefault="00A56ADE" w:rsidP="00A56A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выполняет функции контрольно-ревизионного органа;</w:t>
      </w:r>
    </w:p>
    <w:p w:rsidR="00A56ADE" w:rsidRPr="002A16DA" w:rsidRDefault="00A56ADE" w:rsidP="00A56A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утверждает устав Клуба и изменения в устав Клуба;</w:t>
      </w:r>
    </w:p>
    <w:p w:rsidR="00A56ADE" w:rsidRPr="002A16DA" w:rsidRDefault="00A56ADE" w:rsidP="00A56AD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решение о ликвидации Клуба.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3.4. Постоянно действующим руководящим органом Клуба является управляющий комитет – выборный коллегиальный орган, подотчетный общему собранию. Управляющий комитет избирается на три года в составе трех человек из числа кандидатов, изъявивших желание быть избранными, на заседании общего собрания простым большинством голосов учредителей, присутствующих на заседании.</w:t>
      </w: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управляющего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56ADE" w:rsidRPr="00A56ADE" w:rsidRDefault="00A56ADE" w:rsidP="00A56A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общего руководства текущей деятельностью Клуба;</w:t>
      </w:r>
    </w:p>
    <w:p w:rsidR="00A56ADE" w:rsidRPr="002A16DA" w:rsidRDefault="00A56ADE" w:rsidP="00A56A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интересов Клуба при взаимодействии с директором и работниками МБОУ Школа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, органами государственной власти, органами местного самоуправления, юридическими и физическими лицами;</w:t>
      </w:r>
    </w:p>
    <w:p w:rsidR="00A56ADE" w:rsidRPr="002A16DA" w:rsidRDefault="00A56ADE" w:rsidP="00A56A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утверждение плана работы Клуба и подготовка ежегодного отчета о работе Клуба;</w:t>
      </w:r>
    </w:p>
    <w:p w:rsidR="00A56ADE" w:rsidRPr="002A16DA" w:rsidRDefault="00A56ADE" w:rsidP="00A56A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утверждение текущей документации Клуба, в том числе расписание занятий Клуба;</w:t>
      </w:r>
    </w:p>
    <w:p w:rsidR="00A56ADE" w:rsidRPr="002A16DA" w:rsidRDefault="00A56ADE" w:rsidP="00A56A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планирование и организация общешкольных спортивных мероприятий;</w:t>
      </w:r>
    </w:p>
    <w:p w:rsidR="00A56ADE" w:rsidRPr="002A16DA" w:rsidRDefault="00A56ADE" w:rsidP="00A56A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обобщение накопленного опыта работы Клуба;</w:t>
      </w:r>
    </w:p>
    <w:p w:rsidR="00A56ADE" w:rsidRPr="002A16DA" w:rsidRDefault="00A56ADE" w:rsidP="00A56AD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подготовка предложений директору МБОУ Школа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End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в том числе о поощрении участников Клуба, обеспечивших высокие результаты в организационной, физкультурно-оздоровительной спортивно-массовой работе.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От имени управляющего комитета его функции осуществляет руководитель Клуба.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3.5. Функции контрольно-ревизионного органа выполняет общее собрание. Для этого оно в обязательном порядке </w:t>
      </w:r>
      <w:proofErr w:type="spell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ознакамливается</w:t>
      </w:r>
      <w:proofErr w:type="spellEnd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с ежегодным отчетом руководителя Клуба и готовит план мероприятий по улучшению работы Клуба, в случае необходимости.</w:t>
      </w:r>
    </w:p>
    <w:p w:rsidR="00A56ADE" w:rsidRPr="002A16DA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Источники формирования денежных средств и иного имущества Клуба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4.1. Клуб не имеет собственного имущества и осуществляет свою деятельность за счес ресурсов МБОУ Школа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End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кадровых, материально-технических, информационных и других.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4.2. Клуб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A56ADE" w:rsidRPr="002A16DA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Символика Клуба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5.1. Клуб имеет собственную эмблему и девиз.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5.2. Эмблема Клуба представляет круг, который имеет кант цвета лазурь (голубой оттенок), фоновый цвет – белый. По верхнему краю канта цветом пурпур (красный оттенок) написано заглавными буквами наименование учреждения (МБОУ Школа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В центральной части эмблемы схематическое изображение бегущего человека (цвет пурпур (красный оттенок) – голова и ноги, цвет лазурь (синий оттенок) – руки) по стадиону (схематическое изображение в виде двух полуовалов цвета лазурь (</w:t>
      </w:r>
      <w:proofErr w:type="spellStart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светлоголубой</w:t>
      </w:r>
      <w:proofErr w:type="spellEnd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оттенок) и цвета зелень (светло-зеленый оттенок).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5.3. Эмблема Клуба может использоваться на спортивной форме представителей Клуба и занимающихся в нем, отличительных знаках, наградах, грамотах, приглашениях, а также в качестве геральдической основы для изготовления знаков, эмблем, иной символики при оформления школьных спортивных и иных мероприятий.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5.4. Девиз Клуба: «Используй, а то потеряешь».</w:t>
      </w:r>
    </w:p>
    <w:p w:rsidR="00A56ADE" w:rsidRPr="002A16DA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реорганизации и (или) ликвидации Клуба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6.1. Клуб не может быть реорганизован ни в какую другую организационно-правовую форму.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6.2. Ликвидацию Клуба осуществляют по решению общего собрания.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6.3. Документацию и отчетность Клуба при его ликвидации передают по свободной описи работнику МБОУ Школа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или в архив.</w:t>
      </w:r>
    </w:p>
    <w:p w:rsidR="00A56ADE" w:rsidRPr="002A16DA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внесения изменений и дополнений в устав Клуба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 Изменения и дополнения в устав Клуба вносятся по решению общего собрания при согласовании с директором МБОУ Школа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7.2. Изменения и дополнения в устав Клуба приобретают силу с момента утверждения их общим собранием при предварительном согласовании директором МБОУ Школа</w:t>
      </w:r>
      <w:proofErr w:type="gramStart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</w:t>
      </w:r>
      <w:r w:rsidRPr="002A16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«Школа №</w:t>
      </w:r>
      <w:proofErr w:type="gramStart"/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454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 xml:space="preserve">(МБОУ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2926"/>
      </w:tblGrid>
      <w:tr w:rsidR="00A56ADE" w:rsidRPr="00550BFF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Pr="0014543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4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4543E">
              <w:rPr>
                <w:lang w:val="ru-RU"/>
              </w:rPr>
              <w:br/>
            </w:r>
            <w:r w:rsidRPr="001454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14543E">
              <w:rPr>
                <w:lang w:val="ru-RU"/>
              </w:rPr>
              <w:br/>
            </w:r>
            <w:r w:rsidRPr="001454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Школа № </w:t>
            </w:r>
            <w:r w:rsidRPr="0014543E">
              <w:rPr>
                <w:lang w:val="ru-RU"/>
              </w:rPr>
              <w:br/>
            </w:r>
            <w:r w:rsidRPr="001454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18.0</w:t>
            </w:r>
            <w:r w:rsidR="008E7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54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8E7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454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Pr="0014543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4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14543E">
              <w:rPr>
                <w:lang w:val="ru-RU"/>
              </w:rPr>
              <w:br/>
            </w:r>
            <w:r w:rsidRPr="001454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Школа № </w:t>
            </w:r>
            <w:r w:rsidRPr="0014543E">
              <w:rPr>
                <w:lang w:val="ru-RU"/>
              </w:rPr>
              <w:br/>
            </w:r>
            <w:r w:rsidRPr="001454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21.0</w:t>
            </w:r>
            <w:r w:rsidR="008E7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54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8E7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454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112</w:t>
            </w:r>
          </w:p>
        </w:tc>
      </w:tr>
    </w:tbl>
    <w:p w:rsidR="00A56ADE" w:rsidRPr="0014543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Pr="0014543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структурном подразделении «Школьный спортивный клуб»</w:t>
      </w:r>
    </w:p>
    <w:p w:rsidR="00A56ADE" w:rsidRPr="0014543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56ADE" w:rsidRPr="0014543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структурном подразделении «Школьный спортивный клуб» (далее – Положение) определяет основы деятельности структурного подразделения МБОУ Школа № 3 «Школьный спортивный клуб» (далее – Клуб), в том числе полномочия руководителя Клуба, порядок допуска к занятиям в Клубе, порядок ведения отчетности Клуба.</w:t>
      </w:r>
    </w:p>
    <w:p w:rsidR="00A56ADE" w:rsidRPr="0014543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A56ADE" w:rsidRPr="0014543E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A56ADE" w:rsidRPr="0014543E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Федеральным законом от 04.12.2007 № 329-ФЗ «О физической культуре и спорте в Российской Федерации»;</w:t>
      </w:r>
    </w:p>
    <w:p w:rsidR="00A56ADE" w:rsidRPr="0014543E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23.03.2020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лицами»;</w:t>
      </w:r>
    </w:p>
    <w:p w:rsidR="00A56ADE" w:rsidRPr="0014543E" w:rsidRDefault="00A56ADE" w:rsidP="00A56AD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МБОУ Школа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6ADE" w:rsidRPr="0014543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>1.3. Клуб осуществляет свою деятельность в соответствии с законодательством Российской Федерации, Положением, уставом МБОУ Школа №</w:t>
      </w:r>
      <w:proofErr w:type="gramStart"/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 xml:space="preserve"> и локальными нормативными актами МБОУ Школа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</w:t>
      </w: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6ADE" w:rsidRPr="0014543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Клуба</w:t>
      </w:r>
    </w:p>
    <w:p w:rsidR="00A56ADE" w:rsidRPr="0014543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>2.1. Клуб создан и осуществляет свою деятельность в целях вовлечения обучающихся в занятия физической культурой и спортом, развития и популяризации школьного спорта.</w:t>
      </w:r>
    </w:p>
    <w:p w:rsidR="00A56ADE" w:rsidRPr="0014543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>2.2. Основными задачами деятельности Клуба являются:</w:t>
      </w:r>
    </w:p>
    <w:p w:rsidR="00A56ADE" w:rsidRPr="0014543E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543E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A56ADE" w:rsidRPr="00A56ADE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организация физкультурно-спортивной работы с обучающимися;</w:t>
      </w:r>
    </w:p>
    <w:p w:rsidR="00A56ADE" w:rsidRPr="00A56ADE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участие в спортивных соревнованиях различного уровня среди образовательных организаций;</w:t>
      </w:r>
    </w:p>
    <w:p w:rsidR="00A56ADE" w:rsidRPr="00A56ADE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развитие волонтерского движения по пропаганде здорового образа жизни;</w:t>
      </w:r>
    </w:p>
    <w:p w:rsidR="00A56ADE" w:rsidRPr="00A56ADE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A56ADE" w:rsidRPr="00A56ADE" w:rsidRDefault="00A56ADE" w:rsidP="00A56AD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A56ADE" w:rsidRP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Клуба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3.1. В целях реализации основных задач Клубы осуществляет следующие функции:</w:t>
      </w:r>
    </w:p>
    <w:p w:rsidR="00A56ADE" w:rsidRPr="00A56ADE" w:rsidRDefault="00A56ADE" w:rsidP="00A56A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спортивных, физкультурных и оздоровительных мероприятий в МБОУ Школа №</w:t>
      </w:r>
      <w:proofErr w:type="gramStart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этапов всероссийских соревнований обучающихся по различным видам спорта, проводимых в данных образовательных организациях;</w:t>
      </w:r>
    </w:p>
    <w:p w:rsidR="00A56ADE" w:rsidRPr="00A56ADE" w:rsidRDefault="00A56ADE" w:rsidP="00A56A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воспитание физических и морально-волевых качеств, укрепление здоровья обучающихся, социальной активности обучающихся и работников МБОУ Школа №  посредством занятий физической культурой и спортом;</w:t>
      </w:r>
    </w:p>
    <w:p w:rsidR="00A56ADE" w:rsidRPr="00A56ADE" w:rsidRDefault="00A56ADE" w:rsidP="00A56A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A56ADE" w:rsidRPr="00A56ADE" w:rsidRDefault="00A56ADE" w:rsidP="00A56A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формирование команд по различным видам спорта и обеспечение их участия в соревнованиях разного уровня;</w:t>
      </w:r>
    </w:p>
    <w:p w:rsidR="00A56ADE" w:rsidRPr="00A56ADE" w:rsidRDefault="00A56ADE" w:rsidP="00A56A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пропаганду в МБОУ Школа №  основных идей физической культуры, спорта, здорового образа жизни;</w:t>
      </w:r>
    </w:p>
    <w:p w:rsidR="00A56ADE" w:rsidRPr="00A56ADE" w:rsidRDefault="00A56ADE" w:rsidP="00A56A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поощрение обучающихся, добившихся высоких показателей в физкультурно-спортивной работе;</w:t>
      </w:r>
    </w:p>
    <w:p w:rsidR="00A56ADE" w:rsidRPr="00A56ADE" w:rsidRDefault="00A56ADE" w:rsidP="00A56AD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 проводимых спортивных, физкультурных и оздоровительных мероприятиях в МБОУ Школа №</w:t>
      </w:r>
      <w:proofErr w:type="gramStart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A56ADE" w:rsidRP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работы Клуба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4.1. Клуб осуществляют свою деятельность в течение всего учебного года, включая каникулы, в соответствии с расписанием занятий Клуба.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4.2. В рамках клуба реализуются урочная и внеурочная деятельность по основным образовательным программам общего образования, дополнительные общеобразовательные программы.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4.3. Расписание занятий Клуба утверждается директором МБОУ Школа №  с учетом мнения педагогических работников и пожеланий обучающихся, родителей (законных представителей) несовершеннолетних обучающихся, с учетом возрастных особенностей обучающихся и состояния их здоровья.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4.4. Формы организации, методы и средства работы Клуба, выбираются руководителем и работниками Клуба в соответствии со спецификой основных направлений его деятельности, возрастом обучающихся и состоянием их здоровья.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4.5. Основными формами работы 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4.6. Проведение занятий в Клубе осуществляется педагогическими работниками, тренерами и другими специалистами МБОУ Школа №</w:t>
      </w:r>
      <w:proofErr w:type="gramStart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A56ADE" w:rsidRP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Руководство Клуба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5.1. Руководитель Клуба назначается директором МБОУ Школа №</w:t>
      </w:r>
      <w:proofErr w:type="gramStart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Полномочия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Клуба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56ADE" w:rsidRPr="00A56ADE" w:rsidRDefault="00A56ADE" w:rsidP="00A56A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общее руководство текущей деятельностью Клуба;</w:t>
      </w:r>
    </w:p>
    <w:p w:rsidR="00A56ADE" w:rsidRPr="00A56ADE" w:rsidRDefault="00A56ADE" w:rsidP="00A56A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утверждает план работы на год и предоставляет ежегодный отчет о работе Клуба директору МБОУ Школа №</w:t>
      </w:r>
      <w:proofErr w:type="gramStart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A56ADE" w:rsidRPr="00A56ADE" w:rsidRDefault="00A56ADE" w:rsidP="00A56A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планирует организацию и проведение общешкольных спортивных мероприятий;</w:t>
      </w:r>
    </w:p>
    <w:p w:rsidR="00A56ADE" w:rsidRPr="00A56ADE" w:rsidRDefault="00A56ADE" w:rsidP="00A56A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разрабатывает расписание занятий совместно заместителем директора по УВР и работниками Клуба;</w:t>
      </w:r>
    </w:p>
    <w:p w:rsidR="00A56ADE" w:rsidRPr="00A56ADE" w:rsidRDefault="00A56ADE" w:rsidP="00A56A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обеспечивает систематическое информирование обучающихся и родителей (законных представителей) о деятельности Клуба;</w:t>
      </w:r>
    </w:p>
    <w:p w:rsidR="00A56ADE" w:rsidRPr="00A56ADE" w:rsidRDefault="00A56ADE" w:rsidP="00A56AD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организует взаимодействие с учреждениями, общественными организациями, спортивными федерациями и т.д.;</w:t>
      </w:r>
    </w:p>
    <w:p w:rsidR="00A56ADE" w:rsidRPr="00A56ADE" w:rsidRDefault="00A56ADE" w:rsidP="00A56AD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готовит предложения директору МБОУ Школа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о поощрении </w:t>
      </w:r>
      <w:proofErr w:type="gramStart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proofErr w:type="gramEnd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в Клубе, показавших высокие результаты в организационной, физкультурно-оздоровительной спортивно-массовой работе.</w:t>
      </w:r>
    </w:p>
    <w:p w:rsidR="00A56ADE" w:rsidRP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допуска к занятиям Клуба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 К занятиям в Клубе допускаются: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6.1.1. несовершеннолетние лица, представившие на имя руководителя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 – если лицо не является обучающимся МБОУ Школа № ;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6.1.2. совершеннолетние лица, представившие на имя руководителя Клуба письменное заявление, а также медицинскую справку, в которой указываются сведения о состоянии их здоровья – если лицо не является обучающимся или работником МБОУ Школа №</w:t>
      </w:r>
      <w:proofErr w:type="gramStart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6.2. При наличии необходимых материально-технических условий и средств в целях охраны и укрепления здоровья могут заниматься совместно с </w:t>
      </w:r>
      <w:proofErr w:type="gramStart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работники МБОУ Школа №  – на условиях пункта 6.1.2 Положения.</w:t>
      </w:r>
    </w:p>
    <w:p w:rsidR="00A56ADE" w:rsidRP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Документация и отчетность Клуба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7.1. Руководитель Клуба и (или) работники Клуба ведут журналы, в которых отражают:</w:t>
      </w:r>
    </w:p>
    <w:p w:rsidR="00A56ADE" w:rsidRPr="00A56ADE" w:rsidRDefault="00A56ADE" w:rsidP="00A56AD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состав занимающихся, темы занятий, посещаемость;</w:t>
      </w:r>
    </w:p>
    <w:p w:rsidR="00A56ADE" w:rsidRPr="00A56ADE" w:rsidRDefault="00A56ADE" w:rsidP="00A56AD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проведение физкультурно-спортивных мероприятий и результаты участия в соревнованиях.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7.2. По итогам учебного года руководитель Клуба готовит отчет о работе Клуба и представляет его директору МБОУ Школа №</w:t>
      </w:r>
      <w:proofErr w:type="gramStart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A56ADE" w:rsidRP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Символика Клуба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8.1. Клуб имеет собственную эмблему и девиз.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8.2. Эмблема Клуба представляет круг, который имеет кант цвета лазурь (голубой оттенок), фоновый цвет – белый. По верхнему краю канта цветом пурпур (красный оттенок) написано заглавными буквами наименование учреждения (МБОУ Школа №</w:t>
      </w:r>
      <w:proofErr w:type="gramStart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. В центральной части эмблемы схематическое изображение бегущего человека (цвет пурпур (красный оттенок) – голова и ноги, цвет лазурь (синий оттенок) – руки) по стадиону (схематическое изображение в виде двух полуовалов цвета лазурь (светло-голубой оттенок) и цвета зелень (светло-зеленый оттенок).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8.3. Эмблема Клуба может использоваться на спортивной форме представителей Клуба и занимающихся в нем, отличительных знаках, наградах, грамотах, приглашениях, а также в качестве геральдической основы для изготовления знаков, эмблем, иной символики при оформления школьных спортивных и иных мероприятий.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8.4. Девиз Клуба: «Используй, а то потеряешь».</w:t>
      </w:r>
    </w:p>
    <w:p w:rsidR="00A56ADE" w:rsidRPr="002A16DA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</w:t>
      </w:r>
      <w:r w:rsidRPr="00A53EA7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«Школа №</w:t>
      </w:r>
      <w:proofErr w:type="gramStart"/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53EA7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 xml:space="preserve">(МБОУ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</w:p>
    <w:p w:rsid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799"/>
      </w:tblGrid>
      <w:tr w:rsidR="00A56ADE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06.12.202</w:t>
            </w:r>
            <w:r w:rsidR="008E7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112</w:t>
            </w:r>
          </w:p>
        </w:tc>
      </w:tr>
    </w:tbl>
    <w:p w:rsid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</w:t>
      </w: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создании и функционировании спортивного клуба в МБОУ Школа №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....</w:t>
      </w: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На основании части 3 статьи 28 Федерального закона от 04.12.2007 № 329-ФЗ «О физической культуре и спорте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 xml:space="preserve">части 1 статьи 28 Федерального закона от 29.12.2012 № 273-ФЗ «Об образовании в Российской Федерации», приказа </w:t>
      </w:r>
      <w:proofErr w:type="spellStart"/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23.03.2020 № 117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лицами», решения Совета обучающихся (протокол от 05.12.2022 № 3) с целью пропаганды основных идей физической культуры, спорта и здорового образа жизни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Школа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A56ADE" w:rsidRPr="00A53EA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56ADE" w:rsidRPr="00A53EA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Назначить куратором деятельности общественного объединения «Школьный спортивный клуб»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заместителя директора по УВР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ФИО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6ADE" w:rsidRPr="00A53EA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2. Куратору деятельности общественного объединения «Школьный спортивный клуб»:</w:t>
      </w:r>
    </w:p>
    <w:p w:rsidR="00A56ADE" w:rsidRPr="00A53EA7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обеспечить разработку устава спортивного клуба, включающем структуру, руководящие и контрольно-ревизионный органы спортивного клуба, компетенцию и порядок формирования руководящих органов, и утверждение его на общем собрании обучающихся;</w:t>
      </w:r>
    </w:p>
    <w:p w:rsidR="00A56ADE" w:rsidRPr="00A53EA7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обеспечить разработку совместно с обучающимися плана деятельности спортивного клуба на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и представить мне на согласование в срок до 30.12.202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6ADE" w:rsidRPr="00A53EA7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принять участие в разработке расписания 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общественного объединения «Школьный спортивный клуб»;</w:t>
      </w:r>
    </w:p>
    <w:p w:rsidR="00A56ADE" w:rsidRPr="00A53EA7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осуществления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общественного объединения «Школьный спортивный клуб», в том числе для проведения спортивных занятий и других мероприятий;</w:t>
      </w:r>
    </w:p>
    <w:p w:rsidR="00A56ADE" w:rsidRPr="00A53EA7" w:rsidRDefault="00A56ADE" w:rsidP="00A56AD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 обеспечивать проведение мероприятий из утвержденного плана деятельности спортивного клуба.</w:t>
      </w:r>
    </w:p>
    <w:p w:rsidR="00A56ADE" w:rsidRPr="00A53EA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3. Определить основными задачами спортивного клуба:</w:t>
      </w:r>
    </w:p>
    <w:p w:rsidR="00A56ADE" w:rsidRPr="00A53EA7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A56ADE" w:rsidRPr="00A53EA7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организацию физкультурно-спортивной работы с обучающимися;</w:t>
      </w:r>
    </w:p>
    <w:p w:rsidR="00A56ADE" w:rsidRPr="00A53EA7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участие в спортивных соревнованиях различного уровня среди образовательных организаций;</w:t>
      </w:r>
    </w:p>
    <w:p w:rsidR="00A56ADE" w:rsidRPr="00A53EA7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развитие волонтерского движения по пропаганде здорового образа жизни;</w:t>
      </w:r>
    </w:p>
    <w:p w:rsidR="00A56ADE" w:rsidRPr="00A53EA7" w:rsidRDefault="00A56ADE" w:rsidP="00A56AD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A56ADE" w:rsidRPr="00A53EA7" w:rsidRDefault="00A56ADE" w:rsidP="00A56AD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организацию спортивно-массовой работы с обучающимися, имеющими отклонения в состоянии здоровья, ограниченные возможности здоровья.</w:t>
      </w:r>
    </w:p>
    <w:p w:rsidR="00A56ADE" w:rsidRPr="00A53EA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4. Секретарю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ФИО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 xml:space="preserve">. ознакомить педагогических работников с настоящим приказом под подпись и разместить его на информационном стенде и сайте МБОУ Школа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12.12.202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6ADE" w:rsidRPr="00A53EA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EA7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p w:rsidR="00A56ADE" w:rsidRPr="00A53EA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1054"/>
        <w:gridCol w:w="687"/>
      </w:tblGrid>
      <w:tr w:rsidR="00A56ADE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</w:tr>
    </w:tbl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994"/>
        <w:gridCol w:w="687"/>
      </w:tblGrid>
      <w:tr w:rsidR="00A56ADE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  <w:tr w:rsidR="00A56ADE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  <w:tr w:rsidR="00A56ADE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</w:p>
    <w:p w:rsid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Pr="003D6587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</w:t>
      </w:r>
      <w:r w:rsidRPr="003D6587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название школы</w:t>
      </w:r>
      <w:r w:rsidRPr="003D6587">
        <w:rPr>
          <w:lang w:val="ru-RU"/>
        </w:rPr>
        <w:br/>
      </w:r>
    </w:p>
    <w:p w:rsidR="00A56ADE" w:rsidRPr="003D658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799"/>
      </w:tblGrid>
      <w:tr w:rsidR="00A56ADE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112</w:t>
            </w:r>
          </w:p>
        </w:tc>
      </w:tr>
    </w:tbl>
    <w:p w:rsid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</w:t>
      </w: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создании школьного спортивного клуба в качестве структурного подразделения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...............</w:t>
      </w:r>
    </w:p>
    <w:p w:rsidR="00A56ADE" w:rsidRPr="003D658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На основании части 3 статьи 28 Федерального закона от 04.12.2007 № 329-ФЗ, части 2 статьи 27 и части 1 статьи 28 Федерального закона от 29.12.2012 № 273-ФЗ, решения Совета обучающихся (протокол от 18.03.2022 № 3) с целью пропаганды основных идей физической культуры, спорта и здорового образа жизни</w:t>
      </w:r>
    </w:p>
    <w:p w:rsidR="00A56ADE" w:rsidRPr="003D658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 xml:space="preserve">1. Создать структурное подразделение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.............</w:t>
      </w: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color w:val="000000"/>
          <w:sz w:val="24"/>
          <w:szCs w:val="24"/>
          <w:lang w:val="ru-RU"/>
        </w:rPr>
        <w:t>«Школьный спортивный клуб».</w:t>
      </w:r>
    </w:p>
    <w:p w:rsidR="00A56ADE" w:rsidRPr="003D658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2. Назначить руководителем структурного подразделения «Школьный спортивный клуб» педагога дополнительного образования Апраксина О.П.</w:t>
      </w:r>
    </w:p>
    <w:p w:rsidR="00A56ADE" w:rsidRPr="003D658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3. Руководителю структурного подразделения «Школьный спортивный клуб»:</w:t>
      </w:r>
    </w:p>
    <w:p w:rsidR="00A56ADE" w:rsidRPr="003D6587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разработать план работы структурного подразделения на год в срок до 04.04.202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6ADE" w:rsidRPr="003D6587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организовать и провести конкурс среди обучающихся и родителей на определение символики структурного подразделения в срок до 01.05.202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6ADE" w:rsidRPr="003D6587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составить совместно с заместителем директора по УВР и педагогическими работниками расписание занятий в структурном подразделении на период с апреля по июль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и представить мне на утверждение в срок до 28.03.202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56ADE" w:rsidRPr="003D6587" w:rsidRDefault="00A56ADE" w:rsidP="00A56A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работу структурного подразделения в соответствии с положением, указанном в пункте 4 настоящего приказа;</w:t>
      </w:r>
    </w:p>
    <w:p w:rsidR="00A56ADE" w:rsidRPr="003D6587" w:rsidRDefault="00A56ADE" w:rsidP="00A56AD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обеспечить работу структурного подразделения в соответствии с требованиями законодательства Российской Федерации.</w:t>
      </w:r>
    </w:p>
    <w:p w:rsidR="00A56ADE" w:rsidRPr="003D658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4. Утвердить положение о структурном подразделении «Школьный спортивный клуб» согласно приложению к настоящему приказу.</w:t>
      </w:r>
    </w:p>
    <w:p w:rsidR="00A56ADE" w:rsidRPr="003D658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 xml:space="preserve">5. Секретарю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ФИО</w:t>
      </w: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педагогических работников с настоящим приказом под подпись и разместить его на информационном стенде в срок до 23.03.202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6ADE" w:rsidRPr="003D658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 Ответственному за сайт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ФИО</w:t>
      </w: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дополнить подраздел «Структура и органы управления образовательной организацией» раздела «Сведения об образовательной организации» сайта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..........</w:t>
      </w: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 xml:space="preserve"> сведениями о структурном подразделении «Школьный спортивный клуб» согласно Требованиям, утвержденными приказом Рособрнадзора от 14.08.2020 № 831 в срок до 31.03.202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6ADE" w:rsidRPr="003D658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6587">
        <w:rPr>
          <w:rFonts w:hAnsi="Times New Roman" w:cs="Times New Roman"/>
          <w:color w:val="000000"/>
          <w:sz w:val="24"/>
          <w:szCs w:val="24"/>
          <w:lang w:val="ru-RU"/>
        </w:rPr>
        <w:t>7. Контроль исполнения настоящего приказа оставляю за собой.</w:t>
      </w:r>
    </w:p>
    <w:p w:rsidR="00A56ADE" w:rsidRPr="003D6587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994"/>
        <w:gridCol w:w="690"/>
      </w:tblGrid>
      <w:tr w:rsidR="00A56ADE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</w:tbl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</w:p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1230"/>
        <w:gridCol w:w="690"/>
      </w:tblGrid>
      <w:tr w:rsidR="00A56ADE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  <w:tr w:rsidR="00A56ADE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  <w:tr w:rsidR="00A56ADE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Муниципальное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бюджетное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.................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2950"/>
      </w:tblGrid>
      <w:tr w:rsidR="00A56ADE" w:rsidTr="00397C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Pr="00365BB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Школа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....</w:t>
            </w:r>
          </w:p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 </w:t>
            </w:r>
            <w:r w:rsidRPr="00365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5г</w:t>
            </w:r>
          </w:p>
        </w:tc>
      </w:tr>
    </w:tbl>
    <w:p w:rsidR="00A56AD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56ADE" w:rsidRPr="00365BBE" w:rsidRDefault="00A56ADE" w:rsidP="00A56A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6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Расписание занятий структурного подразделения «Школьный спортивный клуб» на апрель – июнь 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365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730"/>
        <w:gridCol w:w="1432"/>
        <w:gridCol w:w="1398"/>
        <w:gridCol w:w="707"/>
        <w:gridCol w:w="2247"/>
      </w:tblGrid>
      <w:tr w:rsidR="00A56ADE" w:rsidTr="00397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тренер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A56ADE" w:rsidTr="00397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Спортзал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16:20 – 17:50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ч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</w:p>
        </w:tc>
      </w:tr>
      <w:tr w:rsidR="00A56ADE" w:rsidTr="00397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Фитнес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Вторник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Спортзал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 – 15:30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ч</w:t>
            </w:r>
          </w:p>
        </w:tc>
      </w:tr>
      <w:tr w:rsidR="00A56ADE" w:rsidTr="00397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Вторник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Спортзал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 – 17:30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ч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</w:p>
        </w:tc>
      </w:tr>
      <w:tr w:rsidR="00A56ADE" w:rsidTr="00397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хореографии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 – 15:30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ч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</w:p>
        </w:tc>
      </w:tr>
      <w:tr w:rsidR="00A56ADE" w:rsidTr="00397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Вторник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Спортзал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16:20 – 17:50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ч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</w:p>
        </w:tc>
      </w:tr>
      <w:tr w:rsidR="00A56ADE" w:rsidTr="00397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ADE" w:rsidRDefault="00A56ADE" w:rsidP="00397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:rsidR="00A56ADE" w:rsidRDefault="00A56ADE" w:rsidP="00A56ADE">
      <w:pPr>
        <w:rPr>
          <w:rFonts w:hAnsi="Times New Roman" w:cs="Times New Roman"/>
          <w:color w:val="000000"/>
          <w:sz w:val="24"/>
          <w:szCs w:val="24"/>
        </w:rPr>
      </w:pPr>
    </w:p>
    <w:p w:rsidR="008E7CAC" w:rsidRDefault="008E7CAC" w:rsidP="008E7C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E7CAC" w:rsidRDefault="008E7CAC" w:rsidP="008E7C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E7CAC" w:rsidRPr="008E7CAC" w:rsidRDefault="008E7CAC" w:rsidP="008E7CAC">
      <w:pPr>
        <w:rPr>
          <w:rStyle w:val="a5"/>
          <w:lang w:val="ru-RU"/>
        </w:rPr>
      </w:pPr>
      <w:r w:rsidRPr="008E7CAC">
        <w:rPr>
          <w:rStyle w:val="a5"/>
          <w:lang w:val="ru-RU"/>
        </w:rPr>
        <w:t>опубликовано</w:t>
      </w:r>
    </w:p>
    <w:p w:rsidR="008E7CAC" w:rsidRDefault="008E7CAC" w:rsidP="008E7C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7CAC">
        <w:rPr>
          <w:rStyle w:val="a5"/>
          <w:lang w:val="ru-RU"/>
        </w:rPr>
        <w:t xml:space="preserve">Наш канал </w:t>
      </w:r>
      <w:proofErr w:type="spellStart"/>
      <w:r w:rsidRPr="008E7CAC">
        <w:rPr>
          <w:rStyle w:val="a5"/>
          <w:lang w:val="ru-RU"/>
        </w:rPr>
        <w:t>Завуч_Директор_Советник</w:t>
      </w:r>
      <w:proofErr w:type="spellEnd"/>
      <w:r w:rsidRPr="00E95F96">
        <w:rPr>
          <w:rStyle w:val="a5"/>
        </w:rPr>
        <w:t>                                        </w:t>
      </w:r>
      <w:r w:rsidRPr="008E7CAC">
        <w:rPr>
          <w:rStyle w:val="a5"/>
          <w:lang w:val="ru-RU"/>
        </w:rPr>
        <w:t xml:space="preserve"> </w:t>
      </w:r>
      <w:r w:rsidRPr="008E7CAC">
        <w:rPr>
          <w:rStyle w:val="a5"/>
          <w:lang w:val="ru-RU"/>
        </w:rPr>
        <w:br/>
      </w:r>
      <w:hyperlink r:id="rId8" w:tgtFrame="_blank" w:tooltip="https://t.me/zam_dir" w:history="1">
        <w:r w:rsidRPr="00E95F96">
          <w:rPr>
            <w:rStyle w:val="a5"/>
          </w:rPr>
          <w:t>https</w:t>
        </w:r>
        <w:r w:rsidRPr="008E7CAC">
          <w:rPr>
            <w:rStyle w:val="a5"/>
            <w:lang w:val="ru-RU"/>
          </w:rPr>
          <w:t>://</w:t>
        </w:r>
        <w:r w:rsidRPr="00E95F96">
          <w:rPr>
            <w:rStyle w:val="a5"/>
          </w:rPr>
          <w:t>t</w:t>
        </w:r>
        <w:r w:rsidRPr="008E7CAC">
          <w:rPr>
            <w:rStyle w:val="a5"/>
            <w:lang w:val="ru-RU"/>
          </w:rPr>
          <w:t>.</w:t>
        </w:r>
        <w:r w:rsidRPr="00E95F96">
          <w:rPr>
            <w:rStyle w:val="a5"/>
          </w:rPr>
          <w:t>me</w:t>
        </w:r>
        <w:r w:rsidRPr="008E7CAC">
          <w:rPr>
            <w:rStyle w:val="a5"/>
            <w:lang w:val="ru-RU"/>
          </w:rPr>
          <w:t>/</w:t>
        </w:r>
        <w:r w:rsidRPr="00E95F96">
          <w:rPr>
            <w:rStyle w:val="a5"/>
          </w:rPr>
          <w:t>zam</w:t>
        </w:r>
        <w:r w:rsidRPr="008E7CAC">
          <w:rPr>
            <w:rStyle w:val="a5"/>
            <w:lang w:val="ru-RU"/>
          </w:rPr>
          <w:t>_</w:t>
        </w:r>
        <w:r w:rsidRPr="00E95F96">
          <w:rPr>
            <w:rStyle w:val="a5"/>
          </w:rPr>
          <w:t>dir</w:t>
        </w:r>
      </w:hyperlink>
      <w:r w:rsidRPr="00E95F96">
        <w:rPr>
          <w:rStyle w:val="a5"/>
        </w:rPr>
        <w:t>                                       </w:t>
      </w:r>
      <w:r w:rsidRPr="008E7CAC">
        <w:rPr>
          <w:rStyle w:val="a5"/>
          <w:lang w:val="ru-RU"/>
        </w:rPr>
        <w:br/>
        <w:t xml:space="preserve">Сообщество в ВК </w:t>
      </w:r>
      <w:hyperlink r:id="rId9" w:tgtFrame="_blank" w:tooltip="https://vk.com/deputy_director" w:history="1">
        <w:r w:rsidRPr="00E95F96">
          <w:rPr>
            <w:rStyle w:val="a5"/>
          </w:rPr>
          <w:t>https</w:t>
        </w:r>
        <w:r w:rsidRPr="008E7CAC">
          <w:rPr>
            <w:rStyle w:val="a5"/>
            <w:lang w:val="ru-RU"/>
          </w:rPr>
          <w:t>://</w:t>
        </w:r>
        <w:r w:rsidRPr="00E95F96">
          <w:rPr>
            <w:rStyle w:val="a5"/>
          </w:rPr>
          <w:t>vk</w:t>
        </w:r>
        <w:r w:rsidRPr="008E7CAC">
          <w:rPr>
            <w:rStyle w:val="a5"/>
            <w:lang w:val="ru-RU"/>
          </w:rPr>
          <w:t>.</w:t>
        </w:r>
        <w:r w:rsidRPr="00E95F96">
          <w:rPr>
            <w:rStyle w:val="a5"/>
          </w:rPr>
          <w:t>com</w:t>
        </w:r>
        <w:r w:rsidRPr="008E7CAC">
          <w:rPr>
            <w:rStyle w:val="a5"/>
            <w:lang w:val="ru-RU"/>
          </w:rPr>
          <w:t>/</w:t>
        </w:r>
        <w:r w:rsidRPr="00E95F96">
          <w:rPr>
            <w:rStyle w:val="a5"/>
          </w:rPr>
          <w:t>deputy</w:t>
        </w:r>
        <w:r w:rsidRPr="008E7CAC">
          <w:rPr>
            <w:rStyle w:val="a5"/>
            <w:lang w:val="ru-RU"/>
          </w:rPr>
          <w:t>_</w:t>
        </w:r>
        <w:r w:rsidRPr="00E95F96">
          <w:rPr>
            <w:rStyle w:val="a5"/>
          </w:rPr>
          <w:t>director</w:t>
        </w:r>
      </w:hyperlink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8E7CAC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br/>
      </w:r>
    </w:p>
    <w:p w:rsidR="008E7CAC" w:rsidRPr="008E7CAC" w:rsidRDefault="008E7CAC" w:rsidP="008E7C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Анализ работы школьного спортивного клуба «Олимп» </w:t>
      </w:r>
    </w:p>
    <w:p w:rsidR="008E7CAC" w:rsidRPr="008E7CAC" w:rsidRDefault="008E7CAC" w:rsidP="008E7C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 20234-2025 учебный год.</w:t>
      </w:r>
    </w:p>
    <w:p w:rsidR="008E7CAC" w:rsidRPr="008E7CAC" w:rsidRDefault="008E7CAC" w:rsidP="008E7C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ШСК: ФИО  - учитель физической культуры. 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В 2024 -2025 учебном году образовательная организация продолжает деятельность по реализации работы спортивного клуба на базе школы.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Целью физкультурно-спортивного клуба является сохранение и укрепление здоровья учащихся; развитие мотивации личности к физическому развитию.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Задачи физкультурно-спортивного клуба: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воспитывать у молодежи устойчивого интереса к систематическим занятиям физической культурой и спортом, к здоровому образу жизни;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 xml:space="preserve">укрепление и восстановление здоровья при помощи регулярных занятий в спортивных секциях, участие в спортивно-оздоровительных мероприятиях; 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вовлечение обучающихся в систематические занятия физической культурой и спортом;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воспитание у обучающихся чувства гордости за свою школу, развитие культуры и традиций болельщиков спортивных команд;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улучшение спортивных достижений обучающихся школы;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За 2024– 2025учебного года систематически в секциях и кружках занимается 49 человека.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Сохранение и укрепление здоровья обучающихся осуществлялось по трем направлениям: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1. Профилактика и оздоровление: утренняя зарядка во всех классах, физкультминутки во время учебного процесса для активации работы головного мозга и релаксации органов зрения, физкультурно-оздоровительная работа.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организованные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мероприятия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были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направлены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достижение определенных воспитательных целей. Но в первую очередь — это укрепление здоровья обучающихся.     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В 1 - 11 классах школы ежедневно перед уроками проводится утренняя зарядка. На уроках для      обучающихся начального и основного звена организуются физкультминутки, для обучающихся 1 классов организована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динамическая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пауза,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регулярно проветриваются учебные кабинеты.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Образовательный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процесс: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>использование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E7CAC">
        <w:rPr>
          <w:rFonts w:ascii="Times New Roman" w:hAnsi="Times New Roman" w:cs="Times New Roman"/>
          <w:sz w:val="24"/>
          <w:szCs w:val="24"/>
          <w:lang w:val="ru-RU"/>
        </w:rPr>
        <w:t>здоровьесберегающих</w:t>
      </w:r>
      <w:proofErr w:type="spellEnd"/>
      <w:r w:rsidRPr="008E7CAC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 технологий, рациональное расписание.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Классные руководители регулярно ведут журналы по технике безопасности, внедряют в учебно-воспитательный процесс </w:t>
      </w:r>
      <w:proofErr w:type="spellStart"/>
      <w:r w:rsidRPr="008E7CAC">
        <w:rPr>
          <w:rFonts w:ascii="Times New Roman" w:hAnsi="Times New Roman" w:cs="Times New Roman"/>
          <w:sz w:val="24"/>
          <w:szCs w:val="24"/>
          <w:lang w:val="ru-RU"/>
        </w:rPr>
        <w:t>здоровьесберегающие</w:t>
      </w:r>
      <w:proofErr w:type="spellEnd"/>
      <w:r w:rsidRPr="008E7CAC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технологии, проводят беседы по воспитанию здорового образа жизни и бережному отношению к своему здоровью: «Что значит быть здоровым», «Здоровые дети в здоровой семье», «Вредные привычки», «Здоровая нация – здоровая страна».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3. Информационно-консультативная работа: лекции и беседы школьного медицинского работника, классные часы, родительские собрания, внеклассные мероприятия, направленные на пропаганду здорового образа жизни: участие в школьных, районных спортивных соревнованиях, работа спортивных секций.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 xml:space="preserve">На базе школы работают спортивные секции: волейбол (1 возрастная группа – 5-11 класс), спортивно-подвижные игры (1 возрастная группа – 1-4 класс). 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Численность занимающихся по видам спорта в ШСК: волейбол – 34 учащихся; спортивно-подвижные игры – 15 учащихся.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7CAC" w:rsidRPr="008E7CAC" w:rsidRDefault="008E7CAC" w:rsidP="008E7CA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уровне</w:t>
      </w:r>
      <w:r w:rsidRPr="008E7CA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школы были проведены следующие </w:t>
      </w:r>
    </w:p>
    <w:p w:rsidR="008E7CAC" w:rsidRPr="006F4166" w:rsidRDefault="008E7CAC" w:rsidP="008E7C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4166">
        <w:rPr>
          <w:rFonts w:ascii="Times New Roman" w:hAnsi="Times New Roman" w:cs="Times New Roman"/>
          <w:b/>
          <w:bCs/>
          <w:sz w:val="24"/>
          <w:szCs w:val="24"/>
        </w:rPr>
        <w:t>спортивно-массовые</w:t>
      </w:r>
      <w:proofErr w:type="spellEnd"/>
      <w:r w:rsidRPr="006F4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4166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  <w:proofErr w:type="spellEnd"/>
      <w:r w:rsidRPr="006F41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4"/>
        <w:tblW w:w="10236" w:type="dxa"/>
        <w:tblInd w:w="-743" w:type="dxa"/>
        <w:tblLook w:val="04A0" w:firstRow="1" w:lastRow="0" w:firstColumn="1" w:lastColumn="0" w:noHBand="0" w:noVBand="1"/>
      </w:tblPr>
      <w:tblGrid>
        <w:gridCol w:w="4707"/>
        <w:gridCol w:w="2694"/>
        <w:gridCol w:w="2835"/>
      </w:tblGrid>
      <w:tr w:rsidR="008E7CAC" w:rsidRPr="006F4166" w:rsidTr="00397CAE">
        <w:tc>
          <w:tcPr>
            <w:tcW w:w="4707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6F4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6F4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F4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6F4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E7CAC" w:rsidRPr="006F4166" w:rsidTr="00397CAE">
        <w:tc>
          <w:tcPr>
            <w:tcW w:w="4707" w:type="dxa"/>
          </w:tcPr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proofErr w:type="spellEnd"/>
          </w:p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Первенство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пионерболу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Президентские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Многоборью</w:t>
            </w:r>
            <w:proofErr w:type="spellEnd"/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8E7CAC" w:rsidRDefault="008E7CAC" w:rsidP="00397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Первенство школы по волейболу (5 -11 класс)</w:t>
            </w: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старты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(1-4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лыжная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гонка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забавы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Лыжня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8E7CAC" w:rsidRDefault="008E7CAC" w:rsidP="00397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Весёлые старты «День Защитника Отечества»</w:t>
            </w: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(5-7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нации</w:t>
            </w:r>
            <w:proofErr w:type="spellEnd"/>
          </w:p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8E7CAC" w:rsidRDefault="008E7CAC" w:rsidP="00397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Легкая атлетика «Эстафета День Победы»</w:t>
            </w: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Шиповка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spellEnd"/>
          </w:p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8E7CAC" w:rsidRDefault="008E7CAC" w:rsidP="00397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Первенство школы по мини-футболу </w:t>
            </w:r>
          </w:p>
        </w:tc>
        <w:tc>
          <w:tcPr>
            <w:tcW w:w="269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83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</w:tr>
    </w:tbl>
    <w:p w:rsidR="008E7CAC" w:rsidRPr="006F4166" w:rsidRDefault="008E7CAC" w:rsidP="008E7C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CAC" w:rsidRPr="006F4166" w:rsidRDefault="008E7CAC" w:rsidP="008E7C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CAC" w:rsidRDefault="008E7CAC" w:rsidP="008E7C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CAC" w:rsidRDefault="008E7CAC" w:rsidP="008E7C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CAC" w:rsidRDefault="008E7CAC" w:rsidP="008E7C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7CAC" w:rsidRDefault="008E7CAC" w:rsidP="008E7C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7CAC" w:rsidRPr="008E7CAC" w:rsidRDefault="008E7CAC" w:rsidP="008E7C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Итоги участия ШСК в районных соревнованиях</w:t>
      </w:r>
    </w:p>
    <w:p w:rsidR="008E7CAC" w:rsidRPr="006F4166" w:rsidRDefault="008E7CAC" w:rsidP="008E7C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166">
        <w:rPr>
          <w:rFonts w:ascii="Times New Roman" w:hAnsi="Times New Roman" w:cs="Times New Roman"/>
          <w:b/>
          <w:bCs/>
          <w:sz w:val="24"/>
          <w:szCs w:val="24"/>
        </w:rPr>
        <w:t>в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F4166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F4166">
        <w:rPr>
          <w:rFonts w:ascii="Times New Roman" w:hAnsi="Times New Roman" w:cs="Times New Roman"/>
          <w:b/>
          <w:bCs/>
          <w:sz w:val="24"/>
          <w:szCs w:val="24"/>
        </w:rPr>
        <w:t xml:space="preserve">учебного </w:t>
      </w:r>
      <w:proofErr w:type="spellStart"/>
      <w:r w:rsidRPr="006F4166">
        <w:rPr>
          <w:rFonts w:ascii="Times New Roman" w:hAnsi="Times New Roman" w:cs="Times New Roman"/>
          <w:b/>
          <w:bCs/>
          <w:sz w:val="24"/>
          <w:szCs w:val="24"/>
        </w:rPr>
        <w:t>года</w:t>
      </w:r>
      <w:proofErr w:type="spellEnd"/>
      <w:r w:rsidRPr="006F41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4"/>
        <w:tblW w:w="10236" w:type="dxa"/>
        <w:tblInd w:w="-743" w:type="dxa"/>
        <w:tblLook w:val="04A0" w:firstRow="1" w:lastRow="0" w:firstColumn="1" w:lastColumn="0" w:noHBand="0" w:noVBand="1"/>
      </w:tblPr>
      <w:tblGrid>
        <w:gridCol w:w="4707"/>
        <w:gridCol w:w="1985"/>
        <w:gridCol w:w="3544"/>
      </w:tblGrid>
      <w:tr w:rsidR="008E7CAC" w:rsidRPr="006F4166" w:rsidTr="00397CAE">
        <w:tc>
          <w:tcPr>
            <w:tcW w:w="4707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6F4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8E7CAC" w:rsidRPr="006F4166" w:rsidTr="00397CAE">
        <w:tc>
          <w:tcPr>
            <w:tcW w:w="4707" w:type="dxa"/>
          </w:tcPr>
          <w:p w:rsidR="008E7CAC" w:rsidRPr="008E7CAC" w:rsidRDefault="008E7CAC" w:rsidP="00397CA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E7C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Соревнованиях по легкоатлетическому </w:t>
            </w:r>
            <w:proofErr w:type="spellStart"/>
            <w:r w:rsidRPr="008E7C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четырехборью</w:t>
            </w:r>
            <w:proofErr w:type="spellEnd"/>
            <w:r w:rsidRPr="008E7C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«Шиповка юных» среди команд общеобразовательных организаций </w:t>
            </w:r>
          </w:p>
          <w:p w:rsidR="008E7CAC" w:rsidRPr="008E7CAC" w:rsidRDefault="008E7CAC" w:rsidP="00397C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E7CAC" w:rsidRPr="006F4166" w:rsidTr="00397CAE">
        <w:tc>
          <w:tcPr>
            <w:tcW w:w="4707" w:type="dxa"/>
          </w:tcPr>
          <w:p w:rsidR="008E7CAC" w:rsidRPr="008E7CAC" w:rsidRDefault="008E7CAC" w:rsidP="00397CA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E7C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Соревнованиях в летним фестивале Всероссийского физкультурно-спортивного комплекса «Готов к труду и обороне» (ГТО) среди команд общеобразовательных организаций </w:t>
            </w:r>
          </w:p>
          <w:p w:rsidR="008E7CAC" w:rsidRPr="008E7CAC" w:rsidRDefault="008E7CAC" w:rsidP="00397CA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proofErr w:type="spellEnd"/>
          </w:p>
        </w:tc>
      </w:tr>
      <w:tr w:rsidR="008E7CAC" w:rsidRPr="006F4166" w:rsidTr="00397CAE">
        <w:trPr>
          <w:trHeight w:val="1162"/>
        </w:trPr>
        <w:tc>
          <w:tcPr>
            <w:tcW w:w="4707" w:type="dxa"/>
          </w:tcPr>
          <w:p w:rsidR="008E7CAC" w:rsidRPr="006F4166" w:rsidRDefault="008E7CAC" w:rsidP="0039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66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Соревнованиях</w:t>
            </w:r>
            <w:proofErr w:type="spellEnd"/>
            <w:r w:rsidRPr="006F4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6F4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eastAsia="Calibri" w:hAnsi="Times New Roman" w:cs="Times New Roman"/>
                <w:sz w:val="24"/>
                <w:szCs w:val="24"/>
              </w:rPr>
              <w:t>лыжным</w:t>
            </w:r>
            <w:proofErr w:type="spellEnd"/>
            <w:r w:rsidRPr="006F4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eastAsia="Calibri" w:hAnsi="Times New Roman" w:cs="Times New Roman"/>
                <w:sz w:val="24"/>
                <w:szCs w:val="24"/>
              </w:rPr>
              <w:t>гонкам</w:t>
            </w:r>
            <w:proofErr w:type="spellEnd"/>
          </w:p>
        </w:tc>
        <w:tc>
          <w:tcPr>
            <w:tcW w:w="1985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командный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  <w:r w:rsidRPr="006F41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7CAC" w:rsidRPr="006F4166" w:rsidRDefault="008E7CAC" w:rsidP="0039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CAC" w:rsidRPr="006F4166" w:rsidRDefault="008E7CAC" w:rsidP="008E7C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Стабильным осталось участие обучающихся в спортивных соревнованиях и спортивно-массовых мероприятиях, проводимых в нашей школе. Это говорит о том, что детям нравиться участвовать в соревнованиях.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 xml:space="preserve">Процент вовлеченности ребят к занятиям физической культуры средний.  Необходимо увеличить процент через вовлечение ребят в классные часы и родительские собрания; организацию мероприятий спортивной направленности. Родители уделяют очень мало 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lastRenderedPageBreak/>
        <w:t>внимания и участия в школьных секциях, в проведение различных спортивных праздников.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8E7CAC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Анализируя работу школьного спортивного клуба, можно определить цели и задачи на 2025/26 учебный год</w:t>
      </w:r>
      <w:r w:rsidRPr="008E7CAC">
        <w:rPr>
          <w:rFonts w:ascii="Times New Roman" w:hAnsi="Times New Roman" w:cs="Times New Roman"/>
          <w:sz w:val="24"/>
          <w:szCs w:val="24"/>
          <w:lang w:val="ru-RU"/>
        </w:rPr>
        <w:t xml:space="preserve">:                                                                          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Цель: создание условий для широкого привлечения детей, и педагогов к регулярным занятиям культурой, обеспечивающим сохранение здоровья и профилактику правонарушения среди подростков.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- формировать устойчивую мотивацию к занятиям физической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культуры и спортом;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- повысить количество занятых детей организованным досугом и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обеспечить занятость детей, состоящих на профилактическом учете;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- выявить наиболее талантливых и перспективных детей для подготовки спортивного резерва в образовательном учреждении;</w:t>
      </w:r>
    </w:p>
    <w:p w:rsidR="008E7CAC" w:rsidRPr="008E7CAC" w:rsidRDefault="008E7CAC" w:rsidP="008E7CA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7CAC">
        <w:rPr>
          <w:rFonts w:ascii="Times New Roman" w:hAnsi="Times New Roman" w:cs="Times New Roman"/>
          <w:sz w:val="24"/>
          <w:szCs w:val="24"/>
          <w:lang w:val="ru-RU"/>
        </w:rPr>
        <w:t>- привлечь родителей, учащихся к участию в спортивно-массовых</w:t>
      </w:r>
    </w:p>
    <w:p w:rsidR="008E7CAC" w:rsidRDefault="008E7CAC" w:rsidP="008E7C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4166">
        <w:rPr>
          <w:rFonts w:ascii="Times New Roman" w:hAnsi="Times New Roman" w:cs="Times New Roman"/>
          <w:sz w:val="24"/>
          <w:szCs w:val="24"/>
        </w:rPr>
        <w:t>мероприятиях</w:t>
      </w:r>
      <w:proofErr w:type="spellEnd"/>
      <w:r w:rsidRPr="006F4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166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7CAC" w:rsidRDefault="008E7CAC" w:rsidP="008E7C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7CAC" w:rsidRPr="00D359CA" w:rsidRDefault="008E7CAC" w:rsidP="008E7C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ШСК:     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…. </w:t>
      </w: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Pr="00A56ADE" w:rsidRDefault="00A56ADE" w:rsidP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ADE" w:rsidRPr="00A56ADE" w:rsidRDefault="00A56AD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56ADE" w:rsidRPr="00A56ADE" w:rsidSect="00550BFF">
      <w:pgSz w:w="11907" w:h="16839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4F" w:rsidRDefault="00FF114F">
      <w:r>
        <w:separator/>
      </w:r>
    </w:p>
  </w:endnote>
  <w:endnote w:type="continuationSeparator" w:id="0">
    <w:p w:rsidR="00FF114F" w:rsidRDefault="00FF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4F" w:rsidRDefault="00FF114F">
      <w:pPr>
        <w:spacing w:before="0" w:after="0"/>
      </w:pPr>
      <w:r>
        <w:separator/>
      </w:r>
    </w:p>
  </w:footnote>
  <w:footnote w:type="continuationSeparator" w:id="0">
    <w:p w:rsidR="00FF114F" w:rsidRDefault="00FF114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6266C9"/>
    <w:multiLevelType w:val="hybridMultilevel"/>
    <w:tmpl w:val="98C8BF18"/>
    <w:lvl w:ilvl="0" w:tplc="2A0E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0961"/>
    <w:rsid w:val="00062FAD"/>
    <w:rsid w:val="00250F0C"/>
    <w:rsid w:val="002C33D3"/>
    <w:rsid w:val="002D33B1"/>
    <w:rsid w:val="002D3591"/>
    <w:rsid w:val="00336156"/>
    <w:rsid w:val="003514A0"/>
    <w:rsid w:val="00397CAE"/>
    <w:rsid w:val="004F71CF"/>
    <w:rsid w:val="004F7E17"/>
    <w:rsid w:val="00550BFF"/>
    <w:rsid w:val="00590293"/>
    <w:rsid w:val="005A05CE"/>
    <w:rsid w:val="00653AF6"/>
    <w:rsid w:val="00662804"/>
    <w:rsid w:val="008E7CAC"/>
    <w:rsid w:val="009A1C04"/>
    <w:rsid w:val="00A56ADE"/>
    <w:rsid w:val="00AF5BB5"/>
    <w:rsid w:val="00B73A5A"/>
    <w:rsid w:val="00B83DC9"/>
    <w:rsid w:val="00E438A1"/>
    <w:rsid w:val="00F01E19"/>
    <w:rsid w:val="00FF114F"/>
    <w:rsid w:val="18C0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CF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F71C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qFormat/>
    <w:rsid w:val="00A56ADE"/>
    <w:rPr>
      <w:color w:val="0000FF"/>
      <w:u w:val="single"/>
    </w:rPr>
  </w:style>
  <w:style w:type="table" w:styleId="a4">
    <w:name w:val="Table Grid"/>
    <w:basedOn w:val="a1"/>
    <w:uiPriority w:val="59"/>
    <w:rsid w:val="008E7C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8E7CAC"/>
    <w:rPr>
      <w:i/>
      <w:iCs/>
      <w:color w:val="404040" w:themeColor="text1" w:themeTint="BF"/>
    </w:rPr>
  </w:style>
  <w:style w:type="paragraph" w:customStyle="1" w:styleId="Default">
    <w:name w:val="Default"/>
    <w:rsid w:val="00250F0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99"/>
    <w:rsid w:val="006628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83D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DC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CF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F71C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qFormat/>
    <w:rsid w:val="00A56ADE"/>
    <w:rPr>
      <w:color w:val="0000FF"/>
      <w:u w:val="single"/>
    </w:rPr>
  </w:style>
  <w:style w:type="table" w:styleId="a4">
    <w:name w:val="Table Grid"/>
    <w:basedOn w:val="a1"/>
    <w:uiPriority w:val="59"/>
    <w:rsid w:val="008E7C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8E7CAC"/>
    <w:rPr>
      <w:i/>
      <w:iCs/>
      <w:color w:val="404040" w:themeColor="text1" w:themeTint="BF"/>
    </w:rPr>
  </w:style>
  <w:style w:type="paragraph" w:customStyle="1" w:styleId="Default">
    <w:name w:val="Default"/>
    <w:rsid w:val="00250F0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99"/>
    <w:rsid w:val="006628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83D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DC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zam_di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eputy_dire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4457</Words>
  <Characters>25405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</cp:lastModifiedBy>
  <cp:revision>5</cp:revision>
  <cp:lastPrinted>2025-11-10T03:58:00Z</cp:lastPrinted>
  <dcterms:created xsi:type="dcterms:W3CDTF">2025-11-08T08:41:00Z</dcterms:created>
  <dcterms:modified xsi:type="dcterms:W3CDTF">2025-11-10T04:00:00Z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BF59372F16964CE29EFD019B596BEE11_12</vt:lpwstr>
  </property>
</Properties>
</file>