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EEB" w:rsidRDefault="00354EEB" w:rsidP="00354EEB">
      <w:pPr>
        <w:spacing w:after="0" w:line="240" w:lineRule="auto"/>
        <w:ind w:left="-567"/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Что в году минувшем....</w:t>
      </w:r>
    </w:p>
    <w:p w:rsidR="00354EEB" w:rsidRDefault="00354EEB" w:rsidP="00354EEB">
      <w:pPr>
        <w:spacing w:after="0" w:line="240" w:lineRule="auto"/>
        <w:ind w:left="-567"/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</w:pPr>
    </w:p>
    <w:p w:rsidR="00354EEB" w:rsidRDefault="00354EEB" w:rsidP="00354EEB">
      <w:pPr>
        <w:spacing w:after="0" w:line="240" w:lineRule="auto"/>
        <w:ind w:left="-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Прошел 2020 год, год високосный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,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все ждали его скорейшего завершения. В каждой семье, в каждом доме оставил свой след. Здорово если добрый, печально, если были какие-то чудовищные  истории с потерей близких людей и совсем страшно, если в семью ворвался пожар. Это чудище страшнее всякого вора, ничего не щадит. Немного статистики.</w:t>
      </w:r>
    </w:p>
    <w:p w:rsidR="00354EEB" w:rsidRDefault="00354EEB" w:rsidP="00354EEB">
      <w:pPr>
        <w:spacing w:after="0" w:line="240" w:lineRule="auto"/>
        <w:ind w:left="-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 В городском округе  Красноуфимск произошло 49 пожаров,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в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Красноуфимском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районе  в этом году -54 пожара. Конечно, цифры неутешительные, за каждым случаем чья-то беда или жизнь. В огне за прошлый год погибло 5 человек (и все в городе) и 9 человек получили  травмы)4 в городе и 5,в том числе 1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ребенок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,в</w:t>
      </w:r>
      <w:proofErr w:type="spellEnd"/>
      <w:proofErr w:type="gramEnd"/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районе). Чаще всего пожары возникают от безответственного отношения к электрооборудованию и электробытовым приборам. Халатное отношение к электрооборудованию и привело к 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40 пожарам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по этой причине. Домовладельцев очень трудно убедить, что их электропроводка в доме свое отслужила и требует замены, что нельзя в одну розетку включать несколько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электропотребителей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, что нельзя включенные электроприборы оставлять без присмотра, нельзя эксплуатировать сломанные бытовые приборы, розетки и выключатели. Не поддается анализу такая причина пожара как поджог. В городе и районе в этом году  4 случая. Не боятся люди ответственности за свои злодеяния, не думают ни о последствиях для себ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я-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уголовное дело, ни о пострадавших людях. 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Семь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пожаров в городе и 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тринадцать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пожаров в районе по причине связанной с печным отоплением: или нарушают правила эксплуатации  печи или топят печь неисправную. Печь, особенно в зимние холодные дни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,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требует особого внимания- нельзя ее перекаливать. «Да и кирпич сейчас не тот, не надежный»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,-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сетуют бывалые печники. Лучше протопить утром и вечером. Будет намного эффективнее и безопаснее. </w:t>
      </w:r>
    </w:p>
    <w:p w:rsidR="00354EEB" w:rsidRDefault="00354EEB" w:rsidP="00354EEB">
      <w:pPr>
        <w:spacing w:after="0" w:line="240" w:lineRule="auto"/>
        <w:ind w:left="-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В 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33  случаях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пожаров  послужила  небрежность к огню, «своя рука-владыка» - брошенный окурок, непотушенная спичка, брошенная на сухую траву или курение в постели в нетрезвом состоянии. Вот последнее и есть причиной гибели и травматизма людей.</w:t>
      </w:r>
    </w:p>
    <w:p w:rsidR="00354EEB" w:rsidRDefault="00354EEB" w:rsidP="00354EEB">
      <w:pPr>
        <w:spacing w:after="0" w:line="240" w:lineRule="auto"/>
        <w:ind w:left="-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Очень обидно, но в районе 2 случая пожаров, где виновниками являются  дети. В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Юве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сгорели надворные строения на площади 90 кв.м и в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Ср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.Б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аяке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дети устроили игру с огнем в заброшенном здании. Хорошо хоть сами успели выбежать. Вопрос родителям, почему если дети не посещают детские учреждения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( 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чаще всего по вине родителей «нечем платить»), остаются дома одни? Или другое 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-в</w:t>
      </w:r>
      <w:proofErr w:type="gramEnd"/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школе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дистант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, а вечером толпами ходят дети и ищут себе приключений .Все претензии к родителям, контроль и еще раз контроль, чтоб не краснеть на комиссиях и не платить штрафы за проступки наших детей .</w:t>
      </w:r>
    </w:p>
    <w:p w:rsidR="00354EEB" w:rsidRDefault="00354EEB" w:rsidP="00354EEB">
      <w:pPr>
        <w:spacing w:after="0" w:line="240" w:lineRule="auto"/>
        <w:ind w:left="-567"/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 Пожарами уничтожено или повреждено 67 жилых домов, 57 из них частных. Дорогие жители города и района, очень хочется предостеречь вас от пожаров, хочется, чтоб то, ради чего вы жили, всю жизнь вкладывали душу и деньги, оставалось с вами до конца – это ваш уютный дом, это ваша крыша над головой, это отчий дом вашим детям. </w:t>
      </w:r>
      <w:r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 xml:space="preserve">Безопасность вашей жизни и вашего дома </w:t>
      </w:r>
      <w:proofErr w:type="gramStart"/>
      <w:r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>-в</w:t>
      </w:r>
      <w:proofErr w:type="gramEnd"/>
      <w:r>
        <w:rPr>
          <w:rFonts w:ascii="Times New Roman" w:hAnsi="Times New Roman" w:cs="Times New Roman"/>
          <w:b/>
          <w:color w:val="auto"/>
          <w:sz w:val="24"/>
          <w:szCs w:val="24"/>
          <w:lang w:val="ru-RU"/>
        </w:rPr>
        <w:t xml:space="preserve"> ваших руках. Нет ни в городе, ни в районе резервного жилья, а если и предоставят крышу, так столько надо времени, сил, денег, чтоб довести жилище до   прежнего уюта.</w:t>
      </w:r>
    </w:p>
    <w:p w:rsidR="00354EEB" w:rsidRDefault="00354EEB" w:rsidP="00354EEB">
      <w:pPr>
        <w:spacing w:after="0" w:line="240" w:lineRule="auto"/>
        <w:ind w:left="-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354EEB" w:rsidRDefault="00354EEB" w:rsidP="00354EEB">
      <w:pPr>
        <w:spacing w:after="0" w:line="240" w:lineRule="auto"/>
        <w:ind w:left="-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Как избежать больших потерь от пожара, как вовремя обнаружить начавшийся пожар? В основном все случается в ночное время или рано утром. Инспектора пожарной охраны не рекламируют, а рекомендуют устанавливать пожарные дымовые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извещатели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. Они бывают разные: автономные, с выводом на телефон, в пожарную часть или на несколько приемников, но все они являются помощниками раннего обнаружения пожара, а это значит, что и ущерб от  пожара будет минимальный и не будет гибели людей на пожарах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..</w:t>
      </w:r>
      <w:proofErr w:type="gramEnd"/>
    </w:p>
    <w:p w:rsidR="00354EEB" w:rsidRDefault="00354EEB" w:rsidP="00354EEB">
      <w:pPr>
        <w:spacing w:after="0" w:line="240" w:lineRule="auto"/>
        <w:ind w:left="-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354EEB" w:rsidRDefault="00354EEB" w:rsidP="00354EEB">
      <w:pPr>
        <w:spacing w:after="0" w:line="240" w:lineRule="auto"/>
        <w:ind w:left="-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354EEB" w:rsidRDefault="00354EEB" w:rsidP="00354EEB">
      <w:pPr>
        <w:spacing w:after="0" w:line="240" w:lineRule="auto"/>
        <w:ind w:left="-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С.Малютина, инструктор по противопожарной профилактике.</w:t>
      </w:r>
    </w:p>
    <w:p w:rsidR="00354EEB" w:rsidRDefault="00354EEB" w:rsidP="00354EEB">
      <w:pPr>
        <w:spacing w:after="0" w:line="240" w:lineRule="auto"/>
        <w:ind w:left="-567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354EEB" w:rsidRDefault="00354EEB" w:rsidP="00354EEB">
      <w:pPr>
        <w:spacing w:after="0" w:line="240" w:lineRule="auto"/>
        <w:ind w:left="-426"/>
        <w:rPr>
          <w:rFonts w:ascii="Times New Roman" w:hAnsi="Times New Roman"/>
          <w:sz w:val="24"/>
          <w:szCs w:val="24"/>
          <w:lang w:val="ru-RU"/>
        </w:rPr>
      </w:pPr>
    </w:p>
    <w:p w:rsidR="00CF1E63" w:rsidRPr="00354EEB" w:rsidRDefault="00CF1E63" w:rsidP="00354EEB">
      <w:pPr>
        <w:spacing w:after="0" w:line="240" w:lineRule="auto"/>
        <w:ind w:left="-567"/>
        <w:rPr>
          <w:rFonts w:ascii="Times New Roman" w:hAnsi="Times New Roman"/>
          <w:sz w:val="24"/>
          <w:szCs w:val="24"/>
          <w:lang w:val="ru-RU"/>
        </w:rPr>
      </w:pPr>
    </w:p>
    <w:sectPr w:rsidR="00CF1E63" w:rsidRPr="00354EEB" w:rsidSect="00CF1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4EEB"/>
    <w:rsid w:val="00007845"/>
    <w:rsid w:val="0002455B"/>
    <w:rsid w:val="00024F6D"/>
    <w:rsid w:val="00031CBF"/>
    <w:rsid w:val="00054524"/>
    <w:rsid w:val="00061282"/>
    <w:rsid w:val="000A4DA0"/>
    <w:rsid w:val="000D0655"/>
    <w:rsid w:val="000D3877"/>
    <w:rsid w:val="000D5024"/>
    <w:rsid w:val="000D63F3"/>
    <w:rsid w:val="000F4F6F"/>
    <w:rsid w:val="001126CF"/>
    <w:rsid w:val="00115E58"/>
    <w:rsid w:val="00170ED5"/>
    <w:rsid w:val="00182AF9"/>
    <w:rsid w:val="001A43B4"/>
    <w:rsid w:val="00214B66"/>
    <w:rsid w:val="00220255"/>
    <w:rsid w:val="0024297D"/>
    <w:rsid w:val="00247C80"/>
    <w:rsid w:val="002A2B9C"/>
    <w:rsid w:val="002D75D5"/>
    <w:rsid w:val="002E45D6"/>
    <w:rsid w:val="00326214"/>
    <w:rsid w:val="003267AB"/>
    <w:rsid w:val="00326D24"/>
    <w:rsid w:val="00346EA5"/>
    <w:rsid w:val="00354EEB"/>
    <w:rsid w:val="003612CB"/>
    <w:rsid w:val="00363E22"/>
    <w:rsid w:val="003866F4"/>
    <w:rsid w:val="00390EA2"/>
    <w:rsid w:val="003A661D"/>
    <w:rsid w:val="003E1766"/>
    <w:rsid w:val="003E19BC"/>
    <w:rsid w:val="00405AB2"/>
    <w:rsid w:val="00474973"/>
    <w:rsid w:val="004923D0"/>
    <w:rsid w:val="004B782C"/>
    <w:rsid w:val="004C51DC"/>
    <w:rsid w:val="004F2878"/>
    <w:rsid w:val="0051505E"/>
    <w:rsid w:val="00576B7A"/>
    <w:rsid w:val="00581B04"/>
    <w:rsid w:val="005A1A4F"/>
    <w:rsid w:val="005D0237"/>
    <w:rsid w:val="0060473B"/>
    <w:rsid w:val="00606D02"/>
    <w:rsid w:val="0064554D"/>
    <w:rsid w:val="00645E55"/>
    <w:rsid w:val="00654656"/>
    <w:rsid w:val="0066716E"/>
    <w:rsid w:val="00723D64"/>
    <w:rsid w:val="00725856"/>
    <w:rsid w:val="007275E6"/>
    <w:rsid w:val="007351AC"/>
    <w:rsid w:val="007636E6"/>
    <w:rsid w:val="0077308C"/>
    <w:rsid w:val="00792D97"/>
    <w:rsid w:val="0079407E"/>
    <w:rsid w:val="007D097F"/>
    <w:rsid w:val="007D70BE"/>
    <w:rsid w:val="00856EE6"/>
    <w:rsid w:val="00933C4D"/>
    <w:rsid w:val="00954F5D"/>
    <w:rsid w:val="00961D7D"/>
    <w:rsid w:val="009B6047"/>
    <w:rsid w:val="009C69C5"/>
    <w:rsid w:val="009D68FD"/>
    <w:rsid w:val="009F3783"/>
    <w:rsid w:val="00A04B48"/>
    <w:rsid w:val="00A213F5"/>
    <w:rsid w:val="00A31D62"/>
    <w:rsid w:val="00A36275"/>
    <w:rsid w:val="00A65BFA"/>
    <w:rsid w:val="00A70A8F"/>
    <w:rsid w:val="00AA764A"/>
    <w:rsid w:val="00AE45DE"/>
    <w:rsid w:val="00B05CB7"/>
    <w:rsid w:val="00B11533"/>
    <w:rsid w:val="00B45409"/>
    <w:rsid w:val="00B869A5"/>
    <w:rsid w:val="00B94CB9"/>
    <w:rsid w:val="00BD2B18"/>
    <w:rsid w:val="00BD4FB9"/>
    <w:rsid w:val="00C10D90"/>
    <w:rsid w:val="00C22D6E"/>
    <w:rsid w:val="00C367AD"/>
    <w:rsid w:val="00C83BB1"/>
    <w:rsid w:val="00CA1538"/>
    <w:rsid w:val="00CD4DFC"/>
    <w:rsid w:val="00CD68F6"/>
    <w:rsid w:val="00CE1782"/>
    <w:rsid w:val="00CE6321"/>
    <w:rsid w:val="00CF134B"/>
    <w:rsid w:val="00CF1E63"/>
    <w:rsid w:val="00CF3651"/>
    <w:rsid w:val="00CF465B"/>
    <w:rsid w:val="00D06228"/>
    <w:rsid w:val="00D10F61"/>
    <w:rsid w:val="00DF12A2"/>
    <w:rsid w:val="00E01114"/>
    <w:rsid w:val="00E14FC2"/>
    <w:rsid w:val="00E31000"/>
    <w:rsid w:val="00E326BD"/>
    <w:rsid w:val="00E5608B"/>
    <w:rsid w:val="00E97C06"/>
    <w:rsid w:val="00EA1BBB"/>
    <w:rsid w:val="00ED3A04"/>
    <w:rsid w:val="00EE3B8B"/>
    <w:rsid w:val="00F07269"/>
    <w:rsid w:val="00F262CC"/>
    <w:rsid w:val="00F51EA1"/>
    <w:rsid w:val="00F63273"/>
    <w:rsid w:val="00FB596B"/>
    <w:rsid w:val="00FE356D"/>
    <w:rsid w:val="00FE5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="Times New Roman"/>
        <w:sz w:val="28"/>
        <w:szCs w:val="28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EEB"/>
    <w:rPr>
      <w:rFonts w:asciiTheme="minorHAnsi" w:hAnsiTheme="minorHAnsi" w:cstheme="minorBidi"/>
      <w:color w:val="5A5A5A" w:themeColor="text1" w:themeTint="A5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9D68FD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68FD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D68FD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68FD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D68FD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D68FD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D68FD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D68FD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D68FD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68FD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9D68FD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D68FD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9D68FD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9D68FD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9D68FD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9D68FD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9D68FD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9D68FD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9D68FD"/>
    <w:rPr>
      <w:rFonts w:ascii="Liberation Serif" w:hAnsi="Liberation Serif" w:cs="Times New Roman"/>
      <w:b/>
      <w:bCs/>
      <w:smallCap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9D68FD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9D68FD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9D68FD"/>
    <w:pPr>
      <w:spacing w:after="600" w:line="240" w:lineRule="auto"/>
      <w:ind w:left="0"/>
    </w:pPr>
    <w:rPr>
      <w:smallCaps/>
      <w:color w:val="938953" w:themeColor="background2" w:themeShade="7F"/>
      <w:spacing w:val="5"/>
    </w:rPr>
  </w:style>
  <w:style w:type="character" w:customStyle="1" w:styleId="a7">
    <w:name w:val="Подзаголовок Знак"/>
    <w:basedOn w:val="a0"/>
    <w:link w:val="a6"/>
    <w:uiPriority w:val="11"/>
    <w:rsid w:val="009D68FD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9D68FD"/>
    <w:rPr>
      <w:b/>
      <w:bCs/>
      <w:spacing w:val="0"/>
    </w:rPr>
  </w:style>
  <w:style w:type="character" w:styleId="a9">
    <w:name w:val="Emphasis"/>
    <w:uiPriority w:val="20"/>
    <w:qFormat/>
    <w:rsid w:val="009D68FD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autoRedefine/>
    <w:uiPriority w:val="1"/>
    <w:rsid w:val="00723D64"/>
    <w:pPr>
      <w:framePr w:wrap="around" w:vAnchor="text" w:hAnchor="text" w:y="1"/>
      <w:spacing w:after="0" w:line="240" w:lineRule="auto"/>
    </w:pPr>
    <w:rPr>
      <w:rFonts w:ascii="Liberation Serif" w:hAnsi="Liberation Serif" w:cs="Times New Roman"/>
      <w:sz w:val="28"/>
      <w:szCs w:val="28"/>
    </w:rPr>
  </w:style>
  <w:style w:type="paragraph" w:styleId="ab">
    <w:name w:val="List Paragraph"/>
    <w:basedOn w:val="a"/>
    <w:uiPriority w:val="34"/>
    <w:qFormat/>
    <w:rsid w:val="009D68FD"/>
    <w:pPr>
      <w:ind w:left="720"/>
      <w:contextualSpacing/>
    </w:pPr>
    <w:rPr>
      <w:rFonts w:ascii="Liberation Serif" w:hAnsi="Liberation Serif" w:cs="Times New Roman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D68FD"/>
    <w:rPr>
      <w:rFonts w:ascii="Liberation Serif" w:hAnsi="Liberation Serif" w:cs="Times New Roman"/>
      <w:i/>
      <w:iCs/>
      <w:sz w:val="28"/>
      <w:szCs w:val="28"/>
    </w:rPr>
  </w:style>
  <w:style w:type="character" w:customStyle="1" w:styleId="22">
    <w:name w:val="Цитата 2 Знак"/>
    <w:basedOn w:val="a0"/>
    <w:link w:val="21"/>
    <w:uiPriority w:val="29"/>
    <w:rsid w:val="009D68FD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D68FD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9D68FD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9D68FD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9D68FD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9D68F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9D68FD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9D68FD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D68FD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32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3125</Characters>
  <Application>Microsoft Office Word</Application>
  <DocSecurity>0</DocSecurity>
  <Lines>26</Lines>
  <Paragraphs>7</Paragraphs>
  <ScaleCrop>false</ScaleCrop>
  <Company/>
  <LinksUpToDate>false</LinksUpToDate>
  <CharactersWithSpaces>3666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Малютина</dc:creator>
  <cp:keywords/>
  <dc:description/>
  <cp:lastModifiedBy>Малютина</cp:lastModifiedBy>
  <cp:revision>2</cp:revision>
  <dcterms:created xsi:type="dcterms:W3CDTF">2021-01-14T09:49:00Z</dcterms:created>
  <dcterms:modified xsi:type="dcterms:W3CDTF">2021-01-14T09:49:00Z</dcterms:modified>
</cp:coreProperties>
</file>